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67"/>
        <w:gridCol w:w="365"/>
        <w:gridCol w:w="6509"/>
        <w:gridCol w:w="1411"/>
        <w:gridCol w:w="2324"/>
        <w:gridCol w:w="93"/>
        <w:gridCol w:w="31"/>
      </w:tblGrid>
      <w:tr w:rsidR="00AA4F2F" w:rsidTr="00340874">
        <w:trPr>
          <w:gridAfter w:val="1"/>
          <w:wAfter w:w="31" w:type="dxa"/>
          <w:cantSplit/>
          <w:trHeight w:hRule="exact" w:val="571"/>
        </w:trPr>
        <w:tc>
          <w:tcPr>
            <w:tcW w:w="6941" w:type="dxa"/>
            <w:gridSpan w:val="3"/>
          </w:tcPr>
          <w:p w:rsidR="00AA4F2F" w:rsidRDefault="009E2C0A" w:rsidP="00371252">
            <w:pPr>
              <w:pStyle w:val="Nagwekpola"/>
              <w:spacing w:line="160" w:lineRule="exact"/>
              <w:ind w:left="-101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lang w:val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5pt;margin-top:12pt;width:178.85pt;height:12.55pt;z-index:251657728" o:allowincell="f" filled="f" stroked="f">
                  <v:textbox style="mso-next-textbox:#_x0000_s1026">
                    <w:txbxContent>
                      <w:tbl>
                        <w:tblPr>
                          <w:tblW w:w="0" w:type="auto"/>
                          <w:tblInd w:w="75" w:type="dxa"/>
                          <w:tblBorders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A14F88" w:rsidTr="006F4923">
                          <w:trPr>
                            <w:trHeight w:hRule="exact" w:val="60"/>
                          </w:trPr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  <w:tc>
                            <w:tcPr>
                              <w:tcW w:w="255" w:type="dxa"/>
                            </w:tcPr>
                            <w:p w:rsidR="00A14F88" w:rsidRDefault="00A14F88" w:rsidP="00A14F88"/>
                          </w:tc>
                        </w:tr>
                      </w:tbl>
                      <w:p w:rsidR="00371252" w:rsidRDefault="00371252" w:rsidP="00371252"/>
                    </w:txbxContent>
                  </v:textbox>
                </v:shape>
              </w:pict>
            </w:r>
            <w:r>
              <w:rPr>
                <w:rFonts w:ascii="Arial" w:hAnsi="Arial"/>
              </w:rPr>
              <w:fldChar w:fldCharType="begin"/>
            </w:r>
            <w:r w:rsidR="00371252">
              <w:rPr>
                <w:rFonts w:ascii="Arial" w:hAnsi="Arial"/>
                <w:lang w:val="pl-P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DB3B90">
              <w:rPr>
                <w:rFonts w:ascii="Arial" w:hAnsi="Arial"/>
                <w:noProof/>
                <w:lang w:val="pl-PL"/>
              </w:rPr>
              <w:t>1</w:t>
            </w:r>
            <w:r>
              <w:rPr>
                <w:rFonts w:ascii="Arial" w:hAnsi="Arial"/>
              </w:rPr>
              <w:fldChar w:fldCharType="end"/>
            </w:r>
            <w:r w:rsidR="00371252">
              <w:rPr>
                <w:rFonts w:ascii="Arial" w:hAnsi="Arial"/>
                <w:lang w:val="pl-PL"/>
              </w:rPr>
              <w:t xml:space="preserve">. </w:t>
            </w:r>
            <w:r w:rsidR="00371252" w:rsidRPr="00737262">
              <w:rPr>
                <w:rFonts w:ascii="Arial" w:hAnsi="Arial"/>
                <w:snapToGrid w:val="0"/>
                <w:color w:val="000000"/>
                <w:lang w:val="pl-PL"/>
              </w:rPr>
              <w:t xml:space="preserve">Identyfikator podatkowy NIP / numer PESEL </w:t>
            </w:r>
            <w:r w:rsidR="00371252" w:rsidRPr="001600B4">
              <w:rPr>
                <w:rFonts w:ascii="Arial" w:hAnsi="Arial"/>
                <w:b w:val="0"/>
                <w:snapToGrid w:val="0"/>
                <w:color w:val="000000"/>
                <w:lang w:val="pl-PL"/>
              </w:rPr>
              <w:t>(niepotrzebne skreślić)</w:t>
            </w:r>
            <w:r w:rsidR="00371252" w:rsidRPr="00737262">
              <w:rPr>
                <w:rFonts w:ascii="Arial" w:hAnsi="Arial"/>
                <w:snapToGrid w:val="0"/>
                <w:color w:val="000000"/>
                <w:lang w:val="pl-PL"/>
              </w:rPr>
              <w:t xml:space="preserve"> </w:t>
            </w:r>
            <w:r w:rsidR="00371252" w:rsidRPr="00737262">
              <w:rPr>
                <w:rFonts w:ascii="Arial" w:hAnsi="Arial"/>
                <w:snapToGrid w:val="0"/>
                <w:color w:val="000000"/>
                <w:position w:val="4"/>
                <w:sz w:val="12"/>
                <w:lang w:val="pl-PL"/>
              </w:rPr>
              <w:t>1)</w:t>
            </w:r>
            <w:r w:rsidR="00371252">
              <w:rPr>
                <w:rFonts w:ascii="Arial" w:hAnsi="Arial"/>
                <w:noProof/>
              </w:rPr>
              <w:t xml:space="preserve"> 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533729" w:rsidRPr="00D2785A" w:rsidRDefault="009461CC" w:rsidP="00533729">
            <w:pPr>
              <w:pStyle w:val="Nagwekpola"/>
              <w:ind w:left="-101"/>
              <w:rPr>
                <w:rFonts w:ascii="Arial" w:hAnsi="Arial"/>
                <w:szCs w:val="14"/>
                <w:lang w:val="pl-PL"/>
              </w:rPr>
            </w:pPr>
            <w:proofErr w:type="spellStart"/>
            <w:r>
              <w:rPr>
                <w:rFonts w:ascii="Arial" w:hAnsi="Arial"/>
              </w:rPr>
              <w:t>Załacznik</w:t>
            </w:r>
            <w:proofErr w:type="spellEnd"/>
            <w:r>
              <w:rPr>
                <w:rFonts w:ascii="Arial" w:hAnsi="Arial"/>
              </w:rPr>
              <w:t xml:space="preserve"> nr </w:t>
            </w:r>
            <w:r w:rsidR="00214EB6">
              <w:rPr>
                <w:rFonts w:ascii="Arial" w:hAnsi="Arial"/>
              </w:rPr>
              <w:t>10</w:t>
            </w:r>
            <w:r w:rsidR="00533729">
              <w:rPr>
                <w:rFonts w:ascii="Arial" w:hAnsi="Arial"/>
              </w:rPr>
              <w:t xml:space="preserve"> </w:t>
            </w:r>
            <w:r w:rsidR="00533729">
              <w:rPr>
                <w:rFonts w:ascii="Arial" w:hAnsi="Arial"/>
                <w:szCs w:val="14"/>
                <w:lang w:val="pl-PL"/>
              </w:rPr>
              <w:t>do Uchwały Nr II/10/2018</w:t>
            </w:r>
          </w:p>
          <w:p w:rsidR="00AA4F2F" w:rsidRDefault="00533729" w:rsidP="00533729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  <w:szCs w:val="14"/>
                <w:lang w:val="pl-PL"/>
              </w:rPr>
              <w:t>Rady Miejskiej Pieszyce z dnia 28 listopada 2018</w:t>
            </w:r>
          </w:p>
        </w:tc>
      </w:tr>
      <w:tr w:rsidR="00AA4F2F" w:rsidRPr="00E57860" w:rsidTr="00340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05"/>
        </w:trPr>
        <w:tc>
          <w:tcPr>
            <w:tcW w:w="10800" w:type="dxa"/>
            <w:gridSpan w:val="7"/>
          </w:tcPr>
          <w:p w:rsidR="00AA4F2F" w:rsidRPr="00E57860" w:rsidRDefault="009461CC" w:rsidP="00340874">
            <w:pPr>
              <w:pStyle w:val="Tytul01"/>
              <w:tabs>
                <w:tab w:val="left" w:pos="3017"/>
              </w:tabs>
              <w:spacing w:line="320" w:lineRule="exact"/>
              <w:jc w:val="left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ZL-1/B              </w:t>
            </w:r>
            <w:r w:rsidR="00340874">
              <w:rPr>
                <w:rFonts w:ascii="Arial" w:hAnsi="Arial"/>
                <w:lang w:val="pl-PL"/>
              </w:rPr>
              <w:t>D</w:t>
            </w:r>
            <w:r w:rsidR="00AA4F2F" w:rsidRPr="00E57860">
              <w:rPr>
                <w:rFonts w:ascii="Arial" w:hAnsi="Arial"/>
                <w:lang w:val="pl-PL"/>
              </w:rPr>
              <w:t>ANE O ZWOLNIENIACH PODATKOWYCH W PODATKU LEŚNYM</w:t>
            </w:r>
          </w:p>
        </w:tc>
      </w:tr>
      <w:tr w:rsidR="00AA4F2F" w:rsidRPr="00E57860" w:rsidTr="00340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67" w:type="dxa"/>
          <w:wAfter w:w="124" w:type="dxa"/>
          <w:trHeight w:hRule="exact" w:val="50"/>
        </w:trPr>
        <w:tc>
          <w:tcPr>
            <w:tcW w:w="10609" w:type="dxa"/>
            <w:gridSpan w:val="4"/>
          </w:tcPr>
          <w:p w:rsidR="00AA4F2F" w:rsidRPr="00E57860" w:rsidRDefault="00AA4F2F">
            <w:pPr>
              <w:rPr>
                <w:lang w:val="pl-PL"/>
              </w:rPr>
            </w:pPr>
          </w:p>
        </w:tc>
      </w:tr>
      <w:tr w:rsidR="00AA4F2F" w:rsidTr="00F4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0"/>
        </w:trPr>
        <w:tc>
          <w:tcPr>
            <w:tcW w:w="1080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9E2C0A">
            <w:pPr>
              <w:pStyle w:val="Tytusekcji"/>
              <w:spacing w:before="120" w:line="24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 w:rsidR="00AA4F2F">
              <w:rPr>
                <w:rFonts w:ascii="Arial" w:hAnsi="Aria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DB3B90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AA4F2F">
              <w:rPr>
                <w:rFonts w:ascii="Arial" w:hAnsi="Aria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AA4F2F">
              <w:rPr>
                <w:rFonts w:ascii="Arial" w:hAnsi="Aria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 w:rsidR="00AA4F2F">
              <w:rPr>
                <w:rFonts w:ascii="Arial" w:hAnsi="Arial"/>
              </w:rPr>
              <w:t>. PRZEZNACZENIE FORMULARZA</w:t>
            </w:r>
          </w:p>
        </w:tc>
      </w:tr>
      <w:tr w:rsidR="00E57860" w:rsidTr="003712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AA4F2F" w:rsidRDefault="00AA4F2F">
            <w:pPr>
              <w:ind w:left="-101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36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4F2F" w:rsidRPr="00E57860" w:rsidRDefault="009461CC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2</w:t>
            </w:r>
            <w:r w:rsidR="00AA4F2F" w:rsidRPr="00E57860">
              <w:rPr>
                <w:rFonts w:ascii="Arial" w:hAnsi="Arial"/>
                <w:lang w:val="pl-PL"/>
              </w:rPr>
              <w:t>.</w:t>
            </w:r>
            <w:r w:rsidR="00AA4F2F" w:rsidRPr="00E57860">
              <w:rPr>
                <w:rFonts w:ascii="Arial" w:hAnsi="Arial"/>
                <w:b w:val="0"/>
                <w:lang w:val="pl-PL"/>
              </w:rPr>
              <w:t xml:space="preserve"> </w:t>
            </w:r>
            <w:r w:rsidR="00AA4F2F" w:rsidRPr="00E57860">
              <w:rPr>
                <w:rFonts w:ascii="Arial" w:hAnsi="Arial"/>
                <w:lang w:val="pl-PL"/>
              </w:rPr>
              <w:t>Niniejszy formularz stanowi załącznik do</w:t>
            </w:r>
            <w:r w:rsidR="00AA4F2F" w:rsidRPr="00E57860">
              <w:rPr>
                <w:rFonts w:ascii="Arial" w:hAnsi="Arial"/>
                <w:sz w:val="18"/>
                <w:lang w:val="pl-PL"/>
              </w:rPr>
              <w:t xml:space="preserve"> </w:t>
            </w:r>
            <w:r w:rsidR="00AA4F2F" w:rsidRPr="00E57860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AA4F2F" w:rsidRDefault="009E2C0A" w:rsidP="009461CC">
            <w:pPr>
              <w:spacing w:line="300" w:lineRule="exact"/>
              <w:ind w:left="-10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28"/>
              </w:rPr>
              <w:fldChar w:fldCharType="begin"/>
            </w:r>
            <w:r w:rsidR="00AA4F2F">
              <w:rPr>
                <w:rFonts w:ascii="Arial" w:hAnsi="Arial"/>
                <w:sz w:val="28"/>
              </w:rPr>
              <w:instrText>SYMBOL 113 \f "Wingdings"</w:instrText>
            </w:r>
            <w:r>
              <w:rPr>
                <w:rFonts w:ascii="Arial" w:hAnsi="Arial"/>
                <w:sz w:val="28"/>
              </w:rPr>
              <w:fldChar w:fldCharType="end"/>
            </w:r>
            <w:r w:rsidR="00AA4F2F">
              <w:rPr>
                <w:rFonts w:ascii="Arial" w:hAnsi="Arial"/>
                <w:sz w:val="16"/>
              </w:rPr>
              <w:t>1.</w:t>
            </w:r>
            <w:r w:rsidR="00AA4F2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AA4F2F">
              <w:rPr>
                <w:rFonts w:ascii="Arial" w:hAnsi="Arial"/>
                <w:sz w:val="16"/>
              </w:rPr>
              <w:t>deklaracji</w:t>
            </w:r>
            <w:proofErr w:type="spellEnd"/>
            <w:r w:rsidR="00AA4F2F">
              <w:rPr>
                <w:rFonts w:ascii="Arial" w:hAnsi="Arial"/>
                <w:sz w:val="16"/>
              </w:rPr>
              <w:t xml:space="preserve"> DL-1</w:t>
            </w:r>
            <w:r w:rsidR="00AA4F2F">
              <w:rPr>
                <w:rFonts w:ascii="Arial" w:hAnsi="Arial"/>
                <w:sz w:val="16"/>
              </w:rPr>
              <w:tab/>
            </w:r>
            <w:r w:rsidR="00AA4F2F">
              <w:rPr>
                <w:rFonts w:ascii="Arial" w:hAnsi="Arial"/>
                <w:sz w:val="16"/>
              </w:rPr>
              <w:tab/>
            </w:r>
            <w:r w:rsidR="00AA4F2F">
              <w:rPr>
                <w:rFonts w:ascii="Arial" w:hAnsi="Arial"/>
                <w:sz w:val="16"/>
              </w:rPr>
              <w:tab/>
            </w:r>
            <w:r w:rsidR="00AA4F2F">
              <w:rPr>
                <w:rFonts w:ascii="Arial" w:hAnsi="Arial"/>
              </w:rPr>
              <w:tab/>
            </w:r>
          </w:p>
        </w:tc>
      </w:tr>
      <w:tr w:rsidR="00AA4F2F" w:rsidRPr="00E57860" w:rsidTr="00F4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0"/>
        </w:trPr>
        <w:tc>
          <w:tcPr>
            <w:tcW w:w="10800" w:type="dxa"/>
            <w:gridSpan w:val="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Pr="00E57860" w:rsidRDefault="009E2C0A">
            <w:pPr>
              <w:pStyle w:val="heading1"/>
              <w:spacing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AA4F2F" w:rsidRPr="00E57860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DB3B90">
              <w:rPr>
                <w:rFonts w:ascii="Arial" w:hAnsi="Arial"/>
                <w:noProof/>
                <w:sz w:val="24"/>
                <w:lang w:val="pl-PL"/>
              </w:rPr>
              <w:t>B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AA4F2F" w:rsidRPr="00E57860">
              <w:rPr>
                <w:rFonts w:ascii="Arial" w:hAnsi="Arial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AA4F2F" w:rsidRPr="00E57860"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AA4F2F" w:rsidRPr="00E57860">
              <w:rPr>
                <w:rFonts w:ascii="Arial" w:hAnsi="Arial"/>
                <w:sz w:val="24"/>
                <w:lang w:val="pl-PL"/>
              </w:rPr>
              <w:t>. DANE PODATNIKA</w:t>
            </w:r>
          </w:p>
          <w:p w:rsidR="00AA4F2F" w:rsidRPr="00E57860" w:rsidRDefault="00AA4F2F">
            <w:pPr>
              <w:pStyle w:val="heading1"/>
              <w:spacing w:line="180" w:lineRule="exact"/>
              <w:ind w:left="-101" w:firstLine="418"/>
              <w:rPr>
                <w:rFonts w:ascii="Arial" w:hAnsi="Arial"/>
                <w:lang w:val="pl-PL"/>
              </w:rPr>
            </w:pPr>
            <w:r w:rsidRPr="00E57860">
              <w:rPr>
                <w:rFonts w:ascii="Arial" w:hAnsi="Arial"/>
                <w:b w:val="0"/>
                <w:sz w:val="16"/>
                <w:lang w:val="pl-PL"/>
              </w:rPr>
              <w:t>* - dotyczy podatnika niebędącego osobą fizyczną</w:t>
            </w:r>
            <w:r w:rsidRPr="00E57860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E57860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E57860">
              <w:rPr>
                <w:rFonts w:ascii="Arial" w:hAnsi="Arial"/>
                <w:b w:val="0"/>
                <w:sz w:val="16"/>
                <w:lang w:val="pl-PL"/>
              </w:rPr>
              <w:tab/>
              <w:t xml:space="preserve">  ** - dotyczy podatnika będącego osobą fizyczną</w:t>
            </w:r>
          </w:p>
        </w:tc>
      </w:tr>
      <w:tr w:rsidR="00AA4F2F" w:rsidTr="00F4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0"/>
        </w:trPr>
        <w:tc>
          <w:tcPr>
            <w:tcW w:w="1080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9E2C0A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AA4F2F"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DB3B90">
              <w:rPr>
                <w:rFonts w:ascii="Arial" w:hAnsi="Arial"/>
                <w:noProof/>
                <w:sz w:val="24"/>
              </w:rPr>
              <w:t>B</w:t>
            </w:r>
            <w:r>
              <w:rPr>
                <w:rFonts w:ascii="Arial" w:hAnsi="Arial"/>
                <w:sz w:val="24"/>
              </w:rPr>
              <w:fldChar w:fldCharType="end"/>
            </w:r>
            <w:r w:rsidR="00AA4F2F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AA4F2F"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DB3B90"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AA4F2F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AA4F2F">
              <w:rPr>
                <w:rFonts w:ascii="Arial" w:hAnsi="Arial"/>
                <w:sz w:val="24"/>
              </w:rPr>
              <w:t xml:space="preserve">. DANE IDENTYFIKACYJNE </w:t>
            </w:r>
          </w:p>
        </w:tc>
      </w:tr>
      <w:tr w:rsidR="00E57860" w:rsidRPr="00E57860" w:rsidTr="00F4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43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Nagwekpola"/>
              <w:ind w:left="-101"/>
              <w:rPr>
                <w:rFonts w:ascii="Arial" w:hAnsi="Arial"/>
              </w:rPr>
            </w:pPr>
          </w:p>
        </w:tc>
        <w:tc>
          <w:tcPr>
            <w:tcW w:w="10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2F" w:rsidRPr="00E57860" w:rsidRDefault="009461CC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3</w:t>
            </w:r>
            <w:r w:rsidR="00AA4F2F" w:rsidRPr="00E57860">
              <w:rPr>
                <w:rFonts w:ascii="Arial" w:hAnsi="Arial"/>
                <w:lang w:val="pl-PL"/>
              </w:rPr>
              <w:t xml:space="preserve">. Rodzaj podatnika </w:t>
            </w:r>
            <w:r w:rsidR="00AA4F2F" w:rsidRPr="00E57860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AA4F2F" w:rsidRPr="00E57860" w:rsidRDefault="00AA4F2F" w:rsidP="006D2248">
            <w:pPr>
              <w:pStyle w:val="Nagwekpola"/>
              <w:spacing w:before="144" w:line="120" w:lineRule="exact"/>
              <w:ind w:left="-101"/>
              <w:rPr>
                <w:rFonts w:ascii="Arial" w:hAnsi="Arial"/>
                <w:lang w:val="pl-PL"/>
              </w:rPr>
            </w:pPr>
            <w:r w:rsidRPr="00E57860">
              <w:rPr>
                <w:rFonts w:ascii="Arial" w:hAnsi="Arial"/>
                <w:lang w:val="pl-PL"/>
              </w:rPr>
              <w:tab/>
            </w:r>
            <w:r w:rsidR="009E2C0A">
              <w:rPr>
                <w:rFonts w:ascii="Arial" w:hAnsi="Arial"/>
                <w:b w:val="0"/>
                <w:sz w:val="28"/>
              </w:rPr>
              <w:fldChar w:fldCharType="begin"/>
            </w:r>
            <w:r w:rsidRPr="00E57860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9E2C0A">
              <w:rPr>
                <w:rFonts w:ascii="Arial" w:hAnsi="Arial"/>
                <w:b w:val="0"/>
                <w:sz w:val="28"/>
              </w:rPr>
              <w:fldChar w:fldCharType="end"/>
            </w:r>
            <w:r w:rsidRPr="00E57860">
              <w:rPr>
                <w:rFonts w:ascii="Arial" w:hAnsi="Arial"/>
                <w:b w:val="0"/>
                <w:lang w:val="pl-PL"/>
              </w:rPr>
              <w:t>1. osoba fizyczna</w:t>
            </w:r>
            <w:r w:rsidRPr="00E57860">
              <w:rPr>
                <w:rFonts w:ascii="Arial" w:hAnsi="Arial"/>
                <w:lang w:val="pl-PL"/>
              </w:rPr>
              <w:tab/>
            </w:r>
            <w:r w:rsidRPr="00E57860">
              <w:rPr>
                <w:rFonts w:ascii="Arial" w:hAnsi="Arial"/>
                <w:lang w:val="pl-PL"/>
              </w:rPr>
              <w:tab/>
            </w:r>
            <w:r w:rsidRPr="00E57860">
              <w:rPr>
                <w:rFonts w:ascii="Arial" w:hAnsi="Arial"/>
                <w:b w:val="0"/>
                <w:lang w:val="pl-PL"/>
              </w:rPr>
              <w:tab/>
            </w:r>
            <w:r w:rsidR="009E2C0A">
              <w:rPr>
                <w:rFonts w:ascii="Arial" w:hAnsi="Arial"/>
                <w:b w:val="0"/>
                <w:sz w:val="28"/>
              </w:rPr>
              <w:fldChar w:fldCharType="begin"/>
            </w:r>
            <w:r w:rsidR="006D2248" w:rsidRPr="006D4D14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9E2C0A">
              <w:rPr>
                <w:rFonts w:ascii="Arial" w:hAnsi="Arial"/>
                <w:b w:val="0"/>
                <w:sz w:val="28"/>
              </w:rPr>
              <w:fldChar w:fldCharType="end"/>
            </w:r>
            <w:r w:rsidR="006D2248" w:rsidRPr="006D4D14">
              <w:rPr>
                <w:rFonts w:ascii="Arial" w:hAnsi="Arial"/>
                <w:lang w:val="pl-PL"/>
              </w:rPr>
              <w:t xml:space="preserve"> </w:t>
            </w:r>
            <w:r w:rsidR="006D2248" w:rsidRPr="00F3126E">
              <w:rPr>
                <w:rFonts w:ascii="Arial" w:hAnsi="Arial"/>
                <w:b w:val="0"/>
                <w:lang w:val="pl-PL"/>
              </w:rPr>
              <w:t>2.</w:t>
            </w:r>
            <w:r w:rsidR="006D2248" w:rsidRPr="006D4D14">
              <w:rPr>
                <w:rFonts w:ascii="Arial" w:hAnsi="Arial"/>
                <w:b w:val="0"/>
                <w:lang w:val="pl-PL"/>
              </w:rPr>
              <w:t xml:space="preserve"> </w:t>
            </w:r>
            <w:r w:rsidR="006D2248">
              <w:rPr>
                <w:rFonts w:ascii="Arial" w:hAnsi="Arial"/>
                <w:b w:val="0"/>
                <w:lang w:val="pl-PL"/>
              </w:rPr>
              <w:t xml:space="preserve">osoba prawna               </w:t>
            </w:r>
            <w:r w:rsidR="009E2C0A">
              <w:rPr>
                <w:rFonts w:ascii="Arial" w:hAnsi="Arial"/>
                <w:b w:val="0"/>
                <w:sz w:val="28"/>
              </w:rPr>
              <w:fldChar w:fldCharType="begin"/>
            </w:r>
            <w:r w:rsidR="006D2248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9E2C0A">
              <w:rPr>
                <w:rFonts w:ascii="Arial" w:hAnsi="Arial"/>
                <w:b w:val="0"/>
                <w:sz w:val="28"/>
              </w:rPr>
              <w:fldChar w:fldCharType="end"/>
            </w:r>
            <w:r w:rsidR="006D2248">
              <w:rPr>
                <w:rFonts w:ascii="Arial" w:hAnsi="Arial"/>
                <w:lang w:val="pl-PL"/>
              </w:rPr>
              <w:t xml:space="preserve"> </w:t>
            </w:r>
            <w:r w:rsidR="006D2248">
              <w:rPr>
                <w:rFonts w:ascii="Arial" w:hAnsi="Arial"/>
                <w:b w:val="0"/>
                <w:lang w:val="pl-PL"/>
              </w:rPr>
              <w:t>3. jednostka organizacyjna, w tym spółka, nieposiadająca osobowości prawnej</w:t>
            </w:r>
          </w:p>
        </w:tc>
      </w:tr>
      <w:tr w:rsidR="00E57860" w:rsidTr="00F4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AA4F2F" w:rsidRPr="00E57860" w:rsidRDefault="00AA4F2F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036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4F2F" w:rsidRDefault="009461CC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AA4F2F">
              <w:rPr>
                <w:rFonts w:ascii="Arial" w:hAnsi="Arial"/>
              </w:rPr>
              <w:t xml:space="preserve">. </w:t>
            </w:r>
            <w:proofErr w:type="spellStart"/>
            <w:r w:rsidR="00AA4F2F">
              <w:rPr>
                <w:rFonts w:ascii="Arial" w:hAnsi="Arial"/>
              </w:rPr>
              <w:t>Nazwa</w:t>
            </w:r>
            <w:proofErr w:type="spellEnd"/>
            <w:r w:rsidR="00AA4F2F">
              <w:rPr>
                <w:rFonts w:ascii="Arial" w:hAnsi="Arial"/>
              </w:rPr>
              <w:t xml:space="preserve"> </w:t>
            </w:r>
            <w:proofErr w:type="spellStart"/>
            <w:r w:rsidR="00AA4F2F">
              <w:rPr>
                <w:rFonts w:ascii="Arial" w:hAnsi="Arial"/>
              </w:rPr>
              <w:t>pełna</w:t>
            </w:r>
            <w:proofErr w:type="spellEnd"/>
            <w:r w:rsidR="00AA4F2F">
              <w:rPr>
                <w:rFonts w:ascii="Arial" w:hAnsi="Arial"/>
              </w:rPr>
              <w:t xml:space="preserve"> * / </w:t>
            </w:r>
            <w:proofErr w:type="spellStart"/>
            <w:r w:rsidR="00AA4F2F">
              <w:rPr>
                <w:rFonts w:ascii="Arial" w:hAnsi="Arial"/>
              </w:rPr>
              <w:t>Nazwisko</w:t>
            </w:r>
            <w:proofErr w:type="spellEnd"/>
            <w:r w:rsidR="00AA4F2F">
              <w:rPr>
                <w:rFonts w:ascii="Arial" w:hAnsi="Arial"/>
              </w:rPr>
              <w:t xml:space="preserve"> **</w:t>
            </w:r>
          </w:p>
          <w:p w:rsidR="00AA4F2F" w:rsidRDefault="00AA4F2F">
            <w:pPr>
              <w:pStyle w:val="Nagwekpola"/>
              <w:ind w:left="-101"/>
              <w:rPr>
                <w:rFonts w:ascii="Arial" w:hAnsi="Arial"/>
              </w:rPr>
            </w:pPr>
          </w:p>
        </w:tc>
      </w:tr>
      <w:tr w:rsidR="00E57860" w:rsidRPr="00E57860" w:rsidTr="00340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69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AA4F2F" w:rsidRDefault="00AA4F2F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F2F" w:rsidRPr="00E57860" w:rsidRDefault="009461CC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5</w:t>
            </w:r>
            <w:r w:rsidR="00AA4F2F" w:rsidRPr="00E57860">
              <w:rPr>
                <w:rFonts w:ascii="Arial" w:hAnsi="Arial"/>
                <w:lang w:val="pl-PL"/>
              </w:rPr>
              <w:t>. Nazwa skrócona * / Pierwsze imię, drugie imię **</w:t>
            </w:r>
          </w:p>
        </w:tc>
      </w:tr>
      <w:tr w:rsidR="00AA4F2F" w:rsidTr="00F4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clear" w:color="auto" w:fill="D9D9D9"/>
          </w:tcPr>
          <w:p w:rsidR="00AA4F2F" w:rsidRPr="00E57860" w:rsidRDefault="00AA4F2F">
            <w:pPr>
              <w:keepLines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036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AA4F2F" w:rsidRDefault="009461CC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AA4F2F">
              <w:rPr>
                <w:rFonts w:ascii="Arial" w:hAnsi="Arial"/>
              </w:rPr>
              <w:t xml:space="preserve">. </w:t>
            </w:r>
            <w:proofErr w:type="spellStart"/>
            <w:r w:rsidR="00AA4F2F">
              <w:rPr>
                <w:rFonts w:ascii="Arial" w:hAnsi="Arial"/>
              </w:rPr>
              <w:t>Identyfikator</w:t>
            </w:r>
            <w:proofErr w:type="spellEnd"/>
            <w:r w:rsidR="00AA4F2F">
              <w:rPr>
                <w:rFonts w:ascii="Arial" w:hAnsi="Arial"/>
              </w:rPr>
              <w:t xml:space="preserve"> REGON</w:t>
            </w:r>
          </w:p>
          <w:p w:rsidR="008E530F" w:rsidRDefault="008E530F">
            <w:pPr>
              <w:pStyle w:val="Nagwekpola"/>
              <w:ind w:hanging="115"/>
              <w:rPr>
                <w:rFonts w:ascii="Arial" w:hAnsi="Arial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8E530F" w:rsidTr="00612C29">
              <w:trPr>
                <w:trHeight w:hRule="exact" w:val="60"/>
                <w:jc w:val="center"/>
              </w:trPr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  <w:tc>
                <w:tcPr>
                  <w:tcW w:w="255" w:type="dxa"/>
                </w:tcPr>
                <w:p w:rsidR="008E530F" w:rsidRDefault="008E530F" w:rsidP="00612C29"/>
              </w:tc>
            </w:tr>
          </w:tbl>
          <w:p w:rsidR="00AA4F2F" w:rsidRDefault="00AA4F2F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</w:rPr>
            </w:pPr>
          </w:p>
        </w:tc>
      </w:tr>
      <w:tr w:rsidR="00AA4F2F" w:rsidRPr="00E57860" w:rsidTr="00F4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40"/>
        </w:trPr>
        <w:tc>
          <w:tcPr>
            <w:tcW w:w="10800" w:type="dxa"/>
            <w:gridSpan w:val="7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heading1"/>
              <w:spacing w:before="20" w:line="80" w:lineRule="exact"/>
              <w:ind w:left="-101"/>
              <w:rPr>
                <w:rFonts w:ascii="Arial" w:hAnsi="Arial"/>
                <w:sz w:val="24"/>
              </w:rPr>
            </w:pPr>
          </w:p>
          <w:p w:rsidR="00AA4F2F" w:rsidRPr="00E57860" w:rsidRDefault="009E2C0A">
            <w:pPr>
              <w:pStyle w:val="heading1"/>
              <w:spacing w:line="280" w:lineRule="exact"/>
              <w:ind w:left="230" w:hanging="302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AA4F2F" w:rsidRPr="00E57860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DB3B90">
              <w:rPr>
                <w:rFonts w:ascii="Arial" w:hAnsi="Arial"/>
                <w:noProof/>
                <w:sz w:val="24"/>
                <w:lang w:val="pl-PL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AA4F2F" w:rsidRPr="00E57860">
              <w:rPr>
                <w:rFonts w:ascii="Arial" w:hAnsi="Arial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AA4F2F" w:rsidRPr="00E57860"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AA4F2F" w:rsidRPr="00E57860">
              <w:rPr>
                <w:rFonts w:ascii="Arial" w:hAnsi="Arial"/>
                <w:sz w:val="24"/>
                <w:lang w:val="pl-PL"/>
              </w:rPr>
              <w:t>. DANE DOTYCZĄCE ZWOLNIEŃ PODATKOWYCH WYNIKAJĄCYCH Z USTAWY LUB UCHWAŁY RADY GMINY</w:t>
            </w:r>
          </w:p>
          <w:p w:rsidR="00AA4F2F" w:rsidRPr="00E57860" w:rsidRDefault="00AA4F2F">
            <w:pPr>
              <w:pStyle w:val="heading1"/>
              <w:spacing w:line="160" w:lineRule="exact"/>
              <w:ind w:left="-101" w:firstLine="418"/>
              <w:rPr>
                <w:rFonts w:ascii="Arial" w:hAnsi="Arial"/>
                <w:lang w:val="pl-PL"/>
              </w:rPr>
            </w:pPr>
          </w:p>
        </w:tc>
      </w:tr>
      <w:tr w:rsidR="00AA4F2F" w:rsidRPr="00E57860" w:rsidTr="006803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725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AA4F2F" w:rsidRPr="00E57860" w:rsidRDefault="00AA4F2F">
            <w:pPr>
              <w:widowControl w:val="0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Tekstpodstawowy31"/>
              <w:widowControl w:val="0"/>
              <w:jc w:val="center"/>
              <w:rPr>
                <w:rFonts w:ascii="Arial" w:hAnsi="Arial"/>
                <w:b/>
              </w:rPr>
            </w:pPr>
          </w:p>
          <w:p w:rsidR="00AA4F2F" w:rsidRDefault="00AA4F2F">
            <w:pPr>
              <w:pStyle w:val="Tekstpodstawowy31"/>
              <w:widowControl w:val="0"/>
              <w:spacing w:line="140" w:lineRule="exact"/>
              <w:jc w:val="center"/>
              <w:rPr>
                <w:rFonts w:ascii="Arial" w:hAnsi="Arial"/>
                <w:b/>
              </w:rPr>
            </w:pPr>
          </w:p>
          <w:p w:rsidR="00AA4F2F" w:rsidRDefault="00AA4F2F">
            <w:pPr>
              <w:pStyle w:val="Tekstpodstawowy31"/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Tytuł prawny zwolnienia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Pr="00E57860" w:rsidRDefault="00AA4F2F">
            <w:pPr>
              <w:widowControl w:val="0"/>
              <w:spacing w:line="28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E57860">
              <w:rPr>
                <w:rFonts w:ascii="Arial" w:hAnsi="Arial"/>
                <w:b/>
                <w:sz w:val="16"/>
                <w:lang w:val="pl-PL"/>
              </w:rPr>
              <w:t xml:space="preserve">Powierzchnia </w:t>
            </w:r>
          </w:p>
          <w:p w:rsidR="00AA4F2F" w:rsidRPr="00E57860" w:rsidRDefault="00AA4F2F" w:rsidP="00371252">
            <w:pPr>
              <w:widowControl w:val="0"/>
              <w:spacing w:line="28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E57860">
              <w:rPr>
                <w:rFonts w:ascii="Arial" w:hAnsi="Arial"/>
                <w:b/>
                <w:sz w:val="16"/>
                <w:lang w:val="pl-PL"/>
              </w:rPr>
              <w:t xml:space="preserve">w ha </w:t>
            </w:r>
            <w:r w:rsidRPr="00E57860">
              <w:rPr>
                <w:rFonts w:ascii="Arial" w:hAnsi="Arial"/>
                <w:b/>
                <w:position w:val="4"/>
                <w:sz w:val="14"/>
                <w:lang w:val="pl-PL"/>
              </w:rPr>
              <w:t>2)</w:t>
            </w:r>
          </w:p>
        </w:tc>
      </w:tr>
      <w:tr w:rsidR="00AA4F2F" w:rsidTr="00F43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AA4F2F" w:rsidRPr="00E57860" w:rsidRDefault="00AA4F2F">
            <w:pPr>
              <w:widowControl w:val="0"/>
              <w:jc w:val="both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Tekstpodstawowy31"/>
              <w:widowControl w:val="0"/>
              <w:spacing w:before="20" w:line="140" w:lineRule="exact"/>
              <w:ind w:hanging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 xml:space="preserve">Art.7 ust.1 </w:t>
            </w:r>
            <w:proofErr w:type="spellStart"/>
            <w:r>
              <w:rPr>
                <w:rFonts w:ascii="Arial" w:hAnsi="Arial"/>
                <w:b/>
                <w:sz w:val="14"/>
              </w:rPr>
              <w:t>pkt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1 - lasy z drzewostanem w wieku do 40 lat</w:t>
            </w:r>
          </w:p>
        </w:tc>
        <w:tc>
          <w:tcPr>
            <w:tcW w:w="24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AA4F2F" w:rsidRDefault="00E56FA9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AA4F2F">
              <w:rPr>
                <w:rFonts w:ascii="Arial" w:hAnsi="Arial"/>
              </w:rPr>
              <w:t>.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20" w:lineRule="exact"/>
              <w:ind w:left="576" w:firstLine="90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  <w:b w:val="0"/>
                <w:sz w:val="16"/>
              </w:rPr>
            </w:pPr>
          </w:p>
        </w:tc>
      </w:tr>
      <w:tr w:rsidR="00AA4F2F" w:rsidTr="00F43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AA4F2F" w:rsidRDefault="00AA4F2F">
            <w:pPr>
              <w:widowControl w:val="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opis"/>
              <w:widowControl w:val="0"/>
              <w:spacing w:before="20" w:line="140" w:lineRule="exact"/>
              <w:ind w:hanging="70"/>
              <w:jc w:val="both"/>
              <w:rPr>
                <w:b/>
                <w:spacing w:val="-4"/>
                <w:sz w:val="14"/>
              </w:rPr>
            </w:pPr>
            <w:r>
              <w:rPr>
                <w:b/>
                <w:sz w:val="14"/>
              </w:rPr>
              <w:t xml:space="preserve">Art.7 ust.1 </w:t>
            </w:r>
            <w:proofErr w:type="spellStart"/>
            <w:r>
              <w:rPr>
                <w:b/>
                <w:sz w:val="14"/>
              </w:rPr>
              <w:t>pkt</w:t>
            </w:r>
            <w:proofErr w:type="spellEnd"/>
            <w:r>
              <w:rPr>
                <w:b/>
                <w:sz w:val="14"/>
              </w:rPr>
              <w:t xml:space="preserve"> 2 - lasy wpisane indywidualnie do rejestru zabytków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AA4F2F" w:rsidRDefault="00E56FA9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AA4F2F">
              <w:rPr>
                <w:rFonts w:ascii="Arial" w:hAnsi="Arial"/>
              </w:rPr>
              <w:t>.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20" w:lineRule="exact"/>
              <w:ind w:left="576" w:firstLine="90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  <w:b w:val="0"/>
                <w:sz w:val="16"/>
              </w:rPr>
            </w:pPr>
          </w:p>
        </w:tc>
      </w:tr>
      <w:tr w:rsidR="00AA4F2F" w:rsidTr="00F43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AA4F2F" w:rsidRDefault="00AA4F2F">
            <w:pPr>
              <w:widowControl w:val="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opis"/>
              <w:widowControl w:val="0"/>
              <w:spacing w:before="20" w:line="140" w:lineRule="exact"/>
              <w:ind w:hanging="70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Art.7 ust.1 </w:t>
            </w:r>
            <w:proofErr w:type="spellStart"/>
            <w:r>
              <w:rPr>
                <w:b/>
                <w:sz w:val="14"/>
              </w:rPr>
              <w:t>pkt</w:t>
            </w:r>
            <w:proofErr w:type="spellEnd"/>
            <w:r>
              <w:rPr>
                <w:b/>
                <w:sz w:val="14"/>
              </w:rPr>
              <w:t xml:space="preserve"> 3 - użytki ekologiczne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C0C0C0" w:fill="auto"/>
          </w:tcPr>
          <w:p w:rsidR="00AA4F2F" w:rsidRDefault="00E56FA9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AA4F2F">
              <w:rPr>
                <w:rFonts w:ascii="Arial" w:hAnsi="Arial"/>
              </w:rPr>
              <w:t>.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20" w:lineRule="exact"/>
              <w:ind w:left="576" w:firstLine="90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  <w:b w:val="0"/>
                <w:sz w:val="16"/>
              </w:rPr>
            </w:pPr>
          </w:p>
        </w:tc>
      </w:tr>
      <w:tr w:rsidR="00AA4F2F" w:rsidTr="00F43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AA4F2F" w:rsidRDefault="00AA4F2F">
            <w:pPr>
              <w:widowControl w:val="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Tekstpodstawowy31"/>
              <w:widowControl w:val="0"/>
              <w:spacing w:before="20" w:line="140" w:lineRule="exact"/>
              <w:ind w:left="290" w:hanging="3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 xml:space="preserve">Art.7 ust.2 </w:t>
            </w:r>
            <w:proofErr w:type="spellStart"/>
            <w:r>
              <w:rPr>
                <w:rFonts w:ascii="Arial" w:hAnsi="Arial"/>
                <w:b/>
                <w:sz w:val="14"/>
              </w:rPr>
              <w:t>pkt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1 - uczelnie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AA4F2F" w:rsidRDefault="007231B7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56FA9">
              <w:rPr>
                <w:rFonts w:ascii="Arial" w:hAnsi="Arial"/>
              </w:rPr>
              <w:t>0</w:t>
            </w:r>
            <w:r w:rsidR="00AA4F2F">
              <w:rPr>
                <w:rFonts w:ascii="Arial" w:hAnsi="Arial"/>
              </w:rPr>
              <w:t>.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20" w:lineRule="exact"/>
              <w:ind w:left="576" w:firstLine="90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  <w:b w:val="0"/>
                <w:sz w:val="16"/>
              </w:rPr>
            </w:pPr>
          </w:p>
        </w:tc>
      </w:tr>
      <w:tr w:rsidR="00AA4F2F" w:rsidTr="00F43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AA4F2F" w:rsidRDefault="00AA4F2F">
            <w:pPr>
              <w:widowControl w:val="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AA4F2F" w:rsidP="00D72514">
            <w:pPr>
              <w:pStyle w:val="Tekstpodstawowy31"/>
              <w:widowControl w:val="0"/>
              <w:spacing w:before="20" w:line="140" w:lineRule="exact"/>
              <w:ind w:left="-61" w:hanging="9"/>
              <w:rPr>
                <w:rFonts w:ascii="Arial" w:hAnsi="Arial"/>
                <w:b/>
                <w:spacing w:val="-4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 xml:space="preserve">Art.7 ust.2 </w:t>
            </w:r>
            <w:proofErr w:type="spellStart"/>
            <w:r>
              <w:rPr>
                <w:rFonts w:ascii="Arial" w:hAnsi="Arial"/>
                <w:b/>
                <w:sz w:val="14"/>
              </w:rPr>
              <w:t>pkt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2 - publiczne i niepubliczne jednostki organizacyjne objęte systemem o</w:t>
            </w:r>
            <w:r w:rsidR="00D72514">
              <w:rPr>
                <w:rFonts w:ascii="Arial" w:hAnsi="Arial"/>
                <w:b/>
                <w:sz w:val="14"/>
              </w:rPr>
              <w:t>ś</w:t>
            </w:r>
            <w:r>
              <w:rPr>
                <w:rFonts w:ascii="Arial" w:hAnsi="Arial"/>
                <w:b/>
                <w:sz w:val="14"/>
              </w:rPr>
              <w:t>wiaty oraz prowadzące je organy, w zakresie lasów zajętych na działalność oświatową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AA4F2F" w:rsidRDefault="007231B7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56FA9">
              <w:rPr>
                <w:rFonts w:ascii="Arial" w:hAnsi="Arial"/>
              </w:rPr>
              <w:t>1</w:t>
            </w:r>
            <w:r w:rsidR="00AA4F2F">
              <w:rPr>
                <w:rFonts w:ascii="Arial" w:hAnsi="Arial"/>
              </w:rPr>
              <w:t>.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20" w:lineRule="exact"/>
              <w:ind w:left="576" w:firstLine="90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  <w:b w:val="0"/>
                <w:sz w:val="16"/>
              </w:rPr>
            </w:pPr>
          </w:p>
        </w:tc>
      </w:tr>
      <w:tr w:rsidR="00AA4F2F" w:rsidTr="006803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76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AA4F2F" w:rsidRDefault="00AA4F2F">
            <w:pPr>
              <w:widowControl w:val="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Tekstpodstawowy31"/>
              <w:widowControl w:val="0"/>
              <w:spacing w:before="20" w:line="140" w:lineRule="exact"/>
              <w:ind w:hanging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 xml:space="preserve">Art.7 ust.2 </w:t>
            </w:r>
            <w:proofErr w:type="spellStart"/>
            <w:r>
              <w:rPr>
                <w:rFonts w:ascii="Arial" w:hAnsi="Arial"/>
                <w:b/>
                <w:sz w:val="14"/>
              </w:rPr>
              <w:t>pkt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3 - instytuty naukowe i pomocnicze jednostki naukowe Polskiej Akademii Nauk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AA4F2F" w:rsidRDefault="007231B7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56FA9">
              <w:rPr>
                <w:rFonts w:ascii="Arial" w:hAnsi="Arial"/>
              </w:rPr>
              <w:t>2</w:t>
            </w:r>
            <w:r w:rsidR="00AA4F2F">
              <w:rPr>
                <w:rFonts w:ascii="Arial" w:hAnsi="Arial"/>
              </w:rPr>
              <w:t>.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20" w:lineRule="exact"/>
              <w:ind w:left="576" w:firstLine="90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  <w:b w:val="0"/>
                <w:sz w:val="16"/>
              </w:rPr>
            </w:pPr>
          </w:p>
        </w:tc>
      </w:tr>
      <w:tr w:rsidR="00AA4F2F" w:rsidTr="00F43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00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AA4F2F" w:rsidRDefault="00AA4F2F">
            <w:pPr>
              <w:widowControl w:val="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Tekstpodstawowy31"/>
              <w:widowControl w:val="0"/>
              <w:spacing w:before="20" w:line="140" w:lineRule="exact"/>
              <w:ind w:left="-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Art.7 ust. 2 </w:t>
            </w:r>
            <w:proofErr w:type="spellStart"/>
            <w:r>
              <w:rPr>
                <w:rFonts w:ascii="Arial" w:hAnsi="Arial"/>
                <w:b/>
                <w:sz w:val="14"/>
              </w:rPr>
              <w:t>pkt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4 - prowadzący zakłady pracy chronionej spełniające warunek, o którym mowa w art.28 ust.1 </w:t>
            </w:r>
            <w:proofErr w:type="spellStart"/>
            <w:r>
              <w:rPr>
                <w:rFonts w:ascii="Arial" w:hAnsi="Arial"/>
                <w:b/>
                <w:sz w:val="14"/>
              </w:rPr>
              <w:t>pkt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1 lit. b ustawy z dnia 27 sierpnia 1997 r. o rehabilitacji zawodowej i społecznej oraz zatrudnianiu osób niepełnosprawnych, lub zakłady aktywności zawodowej w zakresie lasów wymienionych w decyzji w sprawie przyznania statusu zakładu pracy chronionej lub zakładu aktywności zawodowej lub zgłoszonych wojewodzie - zajętych na prowadzenie tego zakładu, z wyłączeniem lasów, które znajdują się w posiadaniu zależnym podmiotów niebędących prowadzącymi zakłady pracy chronionej spełniające warunek, o którym mowa w art.28 ust.1 </w:t>
            </w:r>
            <w:proofErr w:type="spellStart"/>
            <w:r>
              <w:rPr>
                <w:rFonts w:ascii="Arial" w:hAnsi="Arial"/>
                <w:b/>
                <w:sz w:val="14"/>
              </w:rPr>
              <w:t>pkt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1 lit. b ustawy z dnia 27 sierpnia 1997 r. o rehabilitacji zawodowej i społecznej oraz zatrudnianiu osób niepełnosprawnych lub zakłady aktywności zawodowej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C0C0C0" w:fill="auto"/>
          </w:tcPr>
          <w:p w:rsidR="00AA4F2F" w:rsidRDefault="007231B7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56FA9">
              <w:rPr>
                <w:rFonts w:ascii="Arial" w:hAnsi="Arial"/>
              </w:rPr>
              <w:t>3</w:t>
            </w:r>
            <w:r w:rsidR="00AA4F2F">
              <w:rPr>
                <w:rFonts w:ascii="Arial" w:hAnsi="Arial"/>
              </w:rPr>
              <w:t>.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D72514" w:rsidRDefault="00D72514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20" w:lineRule="exact"/>
              <w:ind w:left="576" w:firstLine="90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  <w:b w:val="0"/>
                <w:sz w:val="16"/>
              </w:rPr>
            </w:pPr>
          </w:p>
        </w:tc>
      </w:tr>
      <w:tr w:rsidR="00AA4F2F" w:rsidTr="00F43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AA4F2F" w:rsidRDefault="00AA4F2F">
            <w:pPr>
              <w:widowControl w:val="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Tekstpodstawowy31"/>
              <w:widowControl w:val="0"/>
              <w:spacing w:before="20" w:line="140" w:lineRule="exact"/>
              <w:ind w:hanging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 xml:space="preserve">Art.7 ust.2 </w:t>
            </w:r>
            <w:proofErr w:type="spellStart"/>
            <w:r>
              <w:rPr>
                <w:rFonts w:ascii="Arial" w:hAnsi="Arial"/>
                <w:b/>
                <w:sz w:val="14"/>
              </w:rPr>
              <w:t>pkt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5 - instytuty badawcze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AA4F2F" w:rsidRDefault="007231B7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56FA9">
              <w:rPr>
                <w:rFonts w:ascii="Arial" w:hAnsi="Arial"/>
              </w:rPr>
              <w:t>4</w:t>
            </w:r>
            <w:r w:rsidR="00AA4F2F">
              <w:rPr>
                <w:rFonts w:ascii="Arial" w:hAnsi="Arial"/>
              </w:rPr>
              <w:t>.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20" w:lineRule="exact"/>
              <w:ind w:left="576" w:firstLine="90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  <w:b w:val="0"/>
                <w:sz w:val="16"/>
              </w:rPr>
            </w:pPr>
          </w:p>
        </w:tc>
      </w:tr>
      <w:tr w:rsidR="00AA4F2F" w:rsidTr="006803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73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AA4F2F" w:rsidRDefault="00AA4F2F">
            <w:pPr>
              <w:widowControl w:val="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4F2F" w:rsidRDefault="00AA4F2F">
            <w:pPr>
              <w:pStyle w:val="Tekstpodstawowy31"/>
              <w:widowControl w:val="0"/>
              <w:spacing w:before="20" w:line="140" w:lineRule="exact"/>
              <w:ind w:lef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 xml:space="preserve">Art.7. ust.2 </w:t>
            </w:r>
            <w:proofErr w:type="spellStart"/>
            <w:r>
              <w:rPr>
                <w:rFonts w:ascii="Arial" w:hAnsi="Arial"/>
                <w:b/>
                <w:sz w:val="14"/>
              </w:rPr>
              <w:t>pkt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6 - przedsiębiorcy o statusie centrum badawczo-rozwojowego uzyskanym na zasadach określonych w przepisach o niektórych formach wspierania działalności innowacyjnej w odniesieniu do przedmiotów opodatkowania zajętych na cele prowadzonych badań i prac rozwojowych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AA4F2F" w:rsidRDefault="007231B7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56FA9">
              <w:rPr>
                <w:rFonts w:ascii="Arial" w:hAnsi="Arial"/>
              </w:rPr>
              <w:t>5</w:t>
            </w:r>
            <w:r w:rsidR="00AA4F2F">
              <w:rPr>
                <w:rFonts w:ascii="Arial" w:hAnsi="Arial"/>
              </w:rPr>
              <w:t>.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60" w:lineRule="exact"/>
              <w:jc w:val="both"/>
              <w:rPr>
                <w:rFonts w:ascii="Arial" w:hAnsi="Arial"/>
              </w:rPr>
            </w:pPr>
          </w:p>
          <w:p w:rsidR="00AA4F2F" w:rsidRDefault="00AA4F2F">
            <w:pPr>
              <w:pStyle w:val="Nagwekpola"/>
              <w:widowControl w:val="0"/>
              <w:spacing w:line="120" w:lineRule="exact"/>
              <w:ind w:left="576" w:firstLine="90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</w:t>
            </w:r>
          </w:p>
          <w:p w:rsidR="00AA4F2F" w:rsidRDefault="00AA4F2F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  <w:b w:val="0"/>
                <w:sz w:val="16"/>
              </w:rPr>
            </w:pPr>
          </w:p>
        </w:tc>
      </w:tr>
      <w:tr w:rsidR="006803B4" w:rsidTr="009461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3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</w:tcPr>
          <w:p w:rsidR="006803B4" w:rsidRDefault="006803B4">
            <w:pPr>
              <w:widowControl w:val="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03B4" w:rsidRPr="006803B4" w:rsidRDefault="006803B4" w:rsidP="006803B4">
            <w:pPr>
              <w:pStyle w:val="Tekstpodstawowy31"/>
              <w:widowControl w:val="0"/>
              <w:spacing w:before="20" w:line="140" w:lineRule="exact"/>
              <w:ind w:left="-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Art.7. ust.2 </w:t>
            </w:r>
            <w:proofErr w:type="spellStart"/>
            <w:r>
              <w:rPr>
                <w:rFonts w:ascii="Arial" w:hAnsi="Arial"/>
                <w:b/>
                <w:sz w:val="14"/>
              </w:rPr>
              <w:t>pkt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7 - </w:t>
            </w:r>
            <w:r w:rsidRPr="006803B4">
              <w:rPr>
                <w:rFonts w:ascii="Arial" w:hAnsi="Arial"/>
                <w:b/>
                <w:sz w:val="14"/>
              </w:rPr>
              <w:t xml:space="preserve">Krajowy Zasób Nieruchomości, w zakresie nieruchomości wchodzących w skład Zasobu Nieruchomości, o którym mowa w </w:t>
            </w:r>
            <w:bookmarkStart w:id="0" w:name="#hiperlinkText.rpc?hiperlink=type=tresc:"/>
            <w:r w:rsidRPr="006803B4">
              <w:rPr>
                <w:rFonts w:ascii="Arial" w:hAnsi="Arial"/>
                <w:b/>
                <w:sz w:val="14"/>
              </w:rPr>
              <w:t>ustawie</w:t>
            </w:r>
            <w:bookmarkEnd w:id="0"/>
            <w:r w:rsidRPr="006803B4">
              <w:rPr>
                <w:rFonts w:ascii="Arial" w:hAnsi="Arial"/>
                <w:b/>
                <w:sz w:val="14"/>
              </w:rPr>
              <w:t xml:space="preserve"> z dnia 20 lipca 2017 r. o Krajowym Zasobie Nieruchomości </w:t>
            </w:r>
          </w:p>
          <w:p w:rsidR="006803B4" w:rsidRDefault="006803B4" w:rsidP="006803B4">
            <w:pPr>
              <w:pStyle w:val="Tekstpodstawowy31"/>
              <w:widowControl w:val="0"/>
              <w:spacing w:before="20" w:line="140" w:lineRule="exact"/>
              <w:ind w:left="-7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6803B4" w:rsidRDefault="007231B7" w:rsidP="006803B4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56FA9">
              <w:rPr>
                <w:rFonts w:ascii="Arial" w:hAnsi="Arial"/>
              </w:rPr>
              <w:t>6</w:t>
            </w:r>
            <w:r w:rsidR="006803B4">
              <w:rPr>
                <w:rFonts w:ascii="Arial" w:hAnsi="Arial"/>
              </w:rPr>
              <w:t>.</w:t>
            </w:r>
          </w:p>
          <w:p w:rsidR="006803B4" w:rsidRDefault="006803B4" w:rsidP="006803B4">
            <w:pPr>
              <w:pStyle w:val="Nagwekpola"/>
              <w:widowControl w:val="0"/>
              <w:spacing w:line="160" w:lineRule="exact"/>
              <w:jc w:val="both"/>
              <w:rPr>
                <w:rFonts w:ascii="Arial" w:hAnsi="Arial"/>
              </w:rPr>
            </w:pPr>
          </w:p>
          <w:p w:rsidR="006803B4" w:rsidRDefault="006803B4" w:rsidP="006803B4">
            <w:pPr>
              <w:pStyle w:val="Nagwekpola"/>
              <w:widowControl w:val="0"/>
              <w:spacing w:line="120" w:lineRule="exact"/>
              <w:ind w:left="576" w:firstLine="90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,</w:t>
            </w:r>
          </w:p>
          <w:p w:rsidR="006803B4" w:rsidRDefault="006803B4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</w:p>
        </w:tc>
      </w:tr>
      <w:tr w:rsidR="009461CC" w:rsidTr="00744E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190"/>
        </w:trPr>
        <w:tc>
          <w:tcPr>
            <w:tcW w:w="4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</w:tcPr>
          <w:p w:rsidR="009461CC" w:rsidRDefault="009461CC">
            <w:pPr>
              <w:widowControl w:val="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61CC" w:rsidRDefault="009461CC" w:rsidP="00441A11">
            <w:pPr>
              <w:pStyle w:val="Tekstpodstawowy31"/>
              <w:widowControl w:val="0"/>
              <w:spacing w:before="20" w:line="140" w:lineRule="exact"/>
              <w:ind w:left="-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Inne zwolnienia na podstawie ustawy o podatku le</w:t>
            </w:r>
            <w:r w:rsidR="00441A11">
              <w:rPr>
                <w:rFonts w:ascii="Arial" w:hAnsi="Arial"/>
                <w:b/>
                <w:sz w:val="14"/>
              </w:rPr>
              <w:t>ś</w:t>
            </w:r>
            <w:r>
              <w:rPr>
                <w:rFonts w:ascii="Arial" w:hAnsi="Arial"/>
                <w:b/>
                <w:sz w:val="14"/>
              </w:rPr>
              <w:t>nym (DZ.U. z 2017 r. poz.1821 ze zm.)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9461CC" w:rsidRDefault="00E56FA9" w:rsidP="006803B4">
            <w:pPr>
              <w:pStyle w:val="Nagwekpola"/>
              <w:widowControl w:val="0"/>
              <w:spacing w:line="160" w:lineRule="exact"/>
              <w:ind w:left="-10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17.</w:t>
            </w:r>
          </w:p>
        </w:tc>
      </w:tr>
    </w:tbl>
    <w:p w:rsidR="00AA4F2F" w:rsidRDefault="00AA4F2F">
      <w:pPr>
        <w:rPr>
          <w:sz w:val="16"/>
        </w:rPr>
      </w:pPr>
    </w:p>
    <w:p w:rsidR="00AA4F2F" w:rsidRPr="00E57860" w:rsidRDefault="00AA4F2F" w:rsidP="006D2248">
      <w:pPr>
        <w:ind w:left="180" w:hanging="180"/>
        <w:rPr>
          <w:rFonts w:ascii="Arial" w:hAnsi="Arial"/>
          <w:sz w:val="16"/>
          <w:lang w:val="pl-PL"/>
        </w:rPr>
      </w:pPr>
      <w:r w:rsidRPr="00E57860">
        <w:rPr>
          <w:rFonts w:ascii="Arial" w:hAnsi="Arial"/>
          <w:position w:val="4"/>
          <w:sz w:val="16"/>
          <w:lang w:val="pl-PL"/>
        </w:rPr>
        <w:t>1)</w:t>
      </w:r>
      <w:r w:rsidRPr="00E57860">
        <w:rPr>
          <w:rFonts w:ascii="Arial" w:hAnsi="Arial"/>
          <w:sz w:val="16"/>
          <w:lang w:val="pl-PL"/>
        </w:rPr>
        <w:t xml:space="preserve"> 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AA4F2F" w:rsidRPr="00E57860" w:rsidRDefault="00AA4F2F" w:rsidP="006D2248">
      <w:pPr>
        <w:spacing w:before="120"/>
        <w:rPr>
          <w:lang w:val="pl-PL"/>
        </w:rPr>
      </w:pPr>
      <w:r w:rsidRPr="00E57860">
        <w:rPr>
          <w:rFonts w:ascii="Arial" w:hAnsi="Arial"/>
          <w:position w:val="4"/>
          <w:sz w:val="16"/>
          <w:lang w:val="pl-PL"/>
        </w:rPr>
        <w:t>2)</w:t>
      </w:r>
      <w:r w:rsidRPr="00E57860">
        <w:rPr>
          <w:rFonts w:ascii="Arial" w:hAnsi="Arial"/>
          <w:sz w:val="16"/>
          <w:lang w:val="pl-PL"/>
        </w:rPr>
        <w:t xml:space="preserve"> </w:t>
      </w:r>
      <w:r w:rsidRPr="00E57860">
        <w:rPr>
          <w:sz w:val="16"/>
          <w:lang w:val="pl-PL"/>
        </w:rPr>
        <w:t>Należy podać z dokładnością do czterech miejsc po przecinku.</w:t>
      </w:r>
    </w:p>
    <w:sectPr w:rsidR="00AA4F2F" w:rsidRPr="00E57860" w:rsidSect="001221F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44" w:rsidRDefault="00176D44">
      <w:r>
        <w:separator/>
      </w:r>
    </w:p>
  </w:endnote>
  <w:endnote w:type="continuationSeparator" w:id="0">
    <w:p w:rsidR="00176D44" w:rsidRDefault="00176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/>
    </w:tblPr>
    <w:tblGrid>
      <w:gridCol w:w="1440"/>
      <w:gridCol w:w="720"/>
    </w:tblGrid>
    <w:tr w:rsidR="00AA4F2F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A4F2F" w:rsidRDefault="00AA4F2F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ZL-1/B</w:t>
          </w:r>
          <w:r>
            <w:rPr>
              <w:rFonts w:ascii="Arial" w:hAnsi="Arial"/>
              <w:position w:val="-2"/>
              <w:sz w:val="10"/>
            </w:rPr>
            <w:t>(1)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AA4F2F" w:rsidRDefault="009E2C0A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 w:rsidR="00AA4F2F"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340874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 w:rsidR="00AA4F2F"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 w:rsidR="00AA4F2F"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DB3B90">
            <w:rPr>
              <w:rFonts w:ascii="Arial" w:hAnsi="Arial"/>
              <w:noProof/>
              <w:sz w:val="12"/>
            </w:rPr>
            <w:t>1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:rsidR="00AA4F2F" w:rsidRDefault="00AA4F2F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ayout w:type="fixed"/>
      <w:tblLook w:val="0000"/>
    </w:tblPr>
    <w:tblGrid>
      <w:gridCol w:w="1440"/>
      <w:gridCol w:w="720"/>
    </w:tblGrid>
    <w:tr w:rsidR="00AA4F2F">
      <w:trPr>
        <w:cantSplit/>
        <w:trHeight w:hRule="exact" w:val="360"/>
        <w:jc w:val="right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A4F2F" w:rsidRDefault="009E2C0A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  <w:r>
            <w:rPr>
              <w:rFonts w:ascii="Arial PL" w:hAnsi="Arial PL"/>
              <w:position w:val="-2"/>
              <w:sz w:val="28"/>
            </w:rPr>
            <w:fldChar w:fldCharType="begin"/>
          </w:r>
          <w:r w:rsidR="00AA4F2F">
            <w:rPr>
              <w:rFonts w:ascii="Arial PL" w:hAnsi="Arial PL"/>
              <w:b/>
              <w:position w:val="-2"/>
              <w:sz w:val="28"/>
            </w:rPr>
            <w:instrText xml:space="preserve">symbolform </w:instrText>
          </w:r>
          <w:r w:rsidR="00AA4F2F">
            <w:rPr>
              <w:rFonts w:ascii="Arial PL" w:hAnsi="Arial PL"/>
              <w:position w:val="-2"/>
              <w:sz w:val="28"/>
            </w:rPr>
            <w:instrText>\*CHARFORMAT</w:instrText>
          </w:r>
          <w:r>
            <w:rPr>
              <w:rFonts w:ascii="Arial PL" w:hAnsi="Arial PL"/>
              <w:position w:val="-2"/>
              <w:sz w:val="28"/>
            </w:rPr>
            <w:fldChar w:fldCharType="separate"/>
          </w:r>
          <w:r w:rsidR="00686807" w:rsidRPr="00686807">
            <w:rPr>
              <w:rFonts w:ascii="Arial PL" w:hAnsi="Arial PL"/>
              <w:b/>
              <w:position w:val="-2"/>
              <w:sz w:val="28"/>
            </w:rPr>
            <w:t>CIT-6</w:t>
          </w:r>
          <w:r>
            <w:rPr>
              <w:rFonts w:ascii="Arial PL" w:hAnsi="Arial PL"/>
              <w:position w:val="-2"/>
              <w:sz w:val="28"/>
            </w:rPr>
            <w:fldChar w:fldCharType="end"/>
          </w:r>
          <w:r w:rsidR="00AA4F2F">
            <w:rPr>
              <w:rFonts w:ascii="Arial PL" w:hAnsi="Arial PL"/>
              <w:b/>
              <w:sz w:val="8"/>
            </w:rPr>
            <w:t>(2)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AA4F2F" w:rsidRDefault="009E2C0A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 w:rsidR="00AA4F2F"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 w:rsidR="00AA4F2F">
            <w:rPr>
              <w:rFonts w:ascii="Arial PL" w:hAnsi="Arial PL"/>
              <w:noProof/>
            </w:rPr>
            <w:t>1</w:t>
          </w:r>
          <w:r>
            <w:rPr>
              <w:rFonts w:ascii="Arial PL" w:hAnsi="Arial PL"/>
            </w:rPr>
            <w:fldChar w:fldCharType="end"/>
          </w:r>
          <w:r w:rsidR="00AA4F2F"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 w:rsidR="00AA4F2F"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DB3B90">
            <w:rPr>
              <w:rFonts w:ascii="Arial PL" w:hAnsi="Arial PL"/>
              <w:noProof/>
              <w:sz w:val="12"/>
            </w:rPr>
            <w:t>1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:rsidR="00AA4F2F" w:rsidRDefault="00AA4F2F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2F" w:rsidRDefault="00AA4F2F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44" w:rsidRDefault="00176D44">
      <w:r>
        <w:separator/>
      </w:r>
    </w:p>
  </w:footnote>
  <w:footnote w:type="continuationSeparator" w:id="0">
    <w:p w:rsidR="00176D44" w:rsidRDefault="00176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2F" w:rsidRPr="00E57860" w:rsidRDefault="00AA4F2F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  <w:lang w:val="pl-PL"/>
      </w:rPr>
    </w:pPr>
    <w:r w:rsidRPr="00E57860">
      <w:rPr>
        <w:rFonts w:ascii="Arial" w:hAnsi="Arial"/>
        <w:sz w:val="12"/>
        <w:lang w:val="pl-PL"/>
      </w:rPr>
      <w:t>POLA JASNE WYPEŁNIA PODATNIK</w:t>
    </w:r>
    <w:r w:rsidRPr="00E57860">
      <w:rPr>
        <w:rFonts w:ascii="Arial" w:hAnsi="Arial"/>
        <w:spacing w:val="-4"/>
        <w:sz w:val="12"/>
        <w:lang w:val="pl-PL"/>
      </w:rPr>
      <w:t>. WYPEŁNIAĆ NA MASZYNIE, KOMPUTEROWO LUB RĘCZNIE, DUŻYMI DRUKOWANYMI LITERAMI, CZARNYM LUB NIEBIESKIM KOLOREM.</w:t>
    </w:r>
  </w:p>
  <w:p w:rsidR="00AA4F2F" w:rsidRPr="00E57860" w:rsidRDefault="00AA4F2F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2F" w:rsidRPr="00E57860" w:rsidRDefault="00AA4F2F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3EF0987"/>
    <w:multiLevelType w:val="singleLevel"/>
    <w:tmpl w:val="61F452B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intFractionalCharacterWidth/>
  <w:hideSpellingErrors/>
  <w:proofState w:spelling="clean"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860"/>
    <w:rsid w:val="00016AD5"/>
    <w:rsid w:val="00053394"/>
    <w:rsid w:val="00097AC1"/>
    <w:rsid w:val="000A0521"/>
    <w:rsid w:val="0011740B"/>
    <w:rsid w:val="001221FE"/>
    <w:rsid w:val="001543AA"/>
    <w:rsid w:val="00176D44"/>
    <w:rsid w:val="001B4533"/>
    <w:rsid w:val="00214EB6"/>
    <w:rsid w:val="002A5933"/>
    <w:rsid w:val="002B5BAD"/>
    <w:rsid w:val="002F5FDC"/>
    <w:rsid w:val="003014DA"/>
    <w:rsid w:val="00317F98"/>
    <w:rsid w:val="00324028"/>
    <w:rsid w:val="00340874"/>
    <w:rsid w:val="00371252"/>
    <w:rsid w:val="003E5503"/>
    <w:rsid w:val="00441A11"/>
    <w:rsid w:val="00500AED"/>
    <w:rsid w:val="00507A5B"/>
    <w:rsid w:val="00533729"/>
    <w:rsid w:val="005C72DA"/>
    <w:rsid w:val="005E5E76"/>
    <w:rsid w:val="00612C29"/>
    <w:rsid w:val="006803B4"/>
    <w:rsid w:val="00686807"/>
    <w:rsid w:val="006D2248"/>
    <w:rsid w:val="006F4923"/>
    <w:rsid w:val="007231B7"/>
    <w:rsid w:val="00740B95"/>
    <w:rsid w:val="00744EB1"/>
    <w:rsid w:val="0088213C"/>
    <w:rsid w:val="00896B80"/>
    <w:rsid w:val="008E530F"/>
    <w:rsid w:val="009461CC"/>
    <w:rsid w:val="009D4832"/>
    <w:rsid w:val="009E2C0A"/>
    <w:rsid w:val="00A14F88"/>
    <w:rsid w:val="00AA4F2F"/>
    <w:rsid w:val="00AB1DE8"/>
    <w:rsid w:val="00B90CFE"/>
    <w:rsid w:val="00BE67B9"/>
    <w:rsid w:val="00C567AD"/>
    <w:rsid w:val="00CC78BB"/>
    <w:rsid w:val="00D71AB9"/>
    <w:rsid w:val="00D72514"/>
    <w:rsid w:val="00DB3B90"/>
    <w:rsid w:val="00E12F94"/>
    <w:rsid w:val="00E56FA9"/>
    <w:rsid w:val="00E57860"/>
    <w:rsid w:val="00F17B04"/>
    <w:rsid w:val="00F4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1FE"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rsid w:val="001221FE"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rsid w:val="001221FE"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rsid w:val="001221FE"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rsid w:val="001221FE"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rsid w:val="001221FE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1221FE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1221FE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1221FE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1221FE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1221FE"/>
    <w:pPr>
      <w:ind w:left="720"/>
    </w:pPr>
  </w:style>
  <w:style w:type="paragraph" w:styleId="Stopka">
    <w:name w:val="footer"/>
    <w:basedOn w:val="Normalny"/>
    <w:rsid w:val="001221FE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1221FE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sid w:val="001221FE"/>
    <w:rPr>
      <w:position w:val="6"/>
      <w:sz w:val="16"/>
    </w:rPr>
  </w:style>
  <w:style w:type="paragraph" w:styleId="Tekstprzypisudolnego">
    <w:name w:val="footnote text"/>
    <w:basedOn w:val="Normalny"/>
    <w:semiHidden/>
    <w:rsid w:val="001221FE"/>
    <w:rPr>
      <w:sz w:val="20"/>
    </w:rPr>
  </w:style>
  <w:style w:type="paragraph" w:customStyle="1" w:styleId="heading1">
    <w:name w:val="heading1"/>
    <w:basedOn w:val="Normalny"/>
    <w:rsid w:val="001221FE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sid w:val="001221FE"/>
    <w:rPr>
      <w:rFonts w:ascii="Swis721 BT" w:hAnsi="Swis721 BT"/>
      <w:sz w:val="20"/>
    </w:rPr>
  </w:style>
  <w:style w:type="paragraph" w:customStyle="1" w:styleId="Tytul0">
    <w:name w:val="Tytul0"/>
    <w:basedOn w:val="Normalny"/>
    <w:rsid w:val="001221FE"/>
    <w:pPr>
      <w:jc w:val="center"/>
    </w:pPr>
    <w:rPr>
      <w:b/>
    </w:rPr>
  </w:style>
  <w:style w:type="paragraph" w:customStyle="1" w:styleId="Nagwekpola">
    <w:name w:val="Nagłówek pola"/>
    <w:basedOn w:val="Normalny"/>
    <w:rsid w:val="001221FE"/>
    <w:rPr>
      <w:b/>
      <w:sz w:val="14"/>
    </w:rPr>
  </w:style>
  <w:style w:type="paragraph" w:customStyle="1" w:styleId="Objanienie">
    <w:name w:val="Objaśnienie"/>
    <w:basedOn w:val="Normalny"/>
    <w:rsid w:val="001221FE"/>
    <w:rPr>
      <w:sz w:val="20"/>
    </w:rPr>
  </w:style>
  <w:style w:type="paragraph" w:customStyle="1" w:styleId="Tytusekcji">
    <w:name w:val="Tytuł sekcji"/>
    <w:basedOn w:val="Normalny"/>
    <w:rsid w:val="001221FE"/>
    <w:pPr>
      <w:keepNext/>
      <w:keepLines/>
    </w:pPr>
    <w:rPr>
      <w:b/>
    </w:rPr>
  </w:style>
  <w:style w:type="paragraph" w:customStyle="1" w:styleId="Tytubloku">
    <w:name w:val="Tytuł bloku"/>
    <w:basedOn w:val="Tytusekcji"/>
    <w:rsid w:val="001221FE"/>
    <w:rPr>
      <w:b w:val="0"/>
      <w:sz w:val="22"/>
    </w:rPr>
  </w:style>
  <w:style w:type="paragraph" w:customStyle="1" w:styleId="Tytupodbloku">
    <w:name w:val="Tytuł podbloku"/>
    <w:basedOn w:val="Tytusekcji"/>
    <w:rsid w:val="001221FE"/>
    <w:rPr>
      <w:sz w:val="20"/>
    </w:rPr>
  </w:style>
  <w:style w:type="paragraph" w:customStyle="1" w:styleId="przerwa">
    <w:name w:val="przerwa"/>
    <w:basedOn w:val="Normalny"/>
    <w:rsid w:val="001221FE"/>
    <w:rPr>
      <w:sz w:val="8"/>
    </w:rPr>
  </w:style>
  <w:style w:type="paragraph" w:customStyle="1" w:styleId="Opisboxu">
    <w:name w:val="Opis boxu"/>
    <w:basedOn w:val="Normalny"/>
    <w:rsid w:val="001221FE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sid w:val="001221FE"/>
    <w:rPr>
      <w:b/>
      <w:sz w:val="28"/>
    </w:rPr>
  </w:style>
  <w:style w:type="paragraph" w:customStyle="1" w:styleId="drabinka">
    <w:name w:val="drabinka"/>
    <w:basedOn w:val="Normalny"/>
    <w:rsid w:val="001221FE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sid w:val="001221FE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rsid w:val="001221FE"/>
    <w:pPr>
      <w:keepNext/>
      <w:keepLines/>
    </w:pPr>
    <w:rPr>
      <w:b/>
    </w:rPr>
  </w:style>
  <w:style w:type="paragraph" w:customStyle="1" w:styleId="Tytul00">
    <w:name w:val="Tytul0"/>
    <w:basedOn w:val="Normalny"/>
    <w:rsid w:val="001221FE"/>
    <w:pPr>
      <w:keepLines/>
      <w:jc w:val="center"/>
    </w:pPr>
    <w:rPr>
      <w:b/>
    </w:rPr>
  </w:style>
  <w:style w:type="paragraph" w:customStyle="1" w:styleId="heading2">
    <w:name w:val="heading2"/>
    <w:basedOn w:val="Normalny"/>
    <w:rsid w:val="001221FE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rsid w:val="001221FE"/>
    <w:pPr>
      <w:keepLines/>
      <w:jc w:val="center"/>
    </w:pPr>
    <w:rPr>
      <w:b/>
    </w:rPr>
  </w:style>
  <w:style w:type="paragraph" w:customStyle="1" w:styleId="Tytul02">
    <w:name w:val="Tytul0"/>
    <w:basedOn w:val="Normalny"/>
    <w:rsid w:val="001221FE"/>
    <w:pPr>
      <w:jc w:val="center"/>
    </w:pPr>
    <w:rPr>
      <w:b/>
    </w:rPr>
  </w:style>
  <w:style w:type="paragraph" w:customStyle="1" w:styleId="CI">
    <w:name w:val="CI"/>
    <w:basedOn w:val="Tytubloku"/>
    <w:rsid w:val="001221FE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rsid w:val="001221FE"/>
    <w:pPr>
      <w:jc w:val="center"/>
    </w:pPr>
    <w:rPr>
      <w:b/>
    </w:rPr>
  </w:style>
  <w:style w:type="paragraph" w:customStyle="1" w:styleId="Tytusekcji1">
    <w:name w:val="Tytuł sekcji"/>
    <w:basedOn w:val="Normalny"/>
    <w:rsid w:val="001221FE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sid w:val="001221FE"/>
    <w:rPr>
      <w:sz w:val="20"/>
    </w:rPr>
  </w:style>
  <w:style w:type="paragraph" w:customStyle="1" w:styleId="Tytusekcji2">
    <w:name w:val="Tytuł sekcji"/>
    <w:basedOn w:val="Normalny"/>
    <w:next w:val="Tytusekcji0"/>
    <w:rsid w:val="001221FE"/>
    <w:pPr>
      <w:keepNext/>
      <w:keepLines/>
    </w:pPr>
    <w:rPr>
      <w:b/>
    </w:rPr>
  </w:style>
  <w:style w:type="paragraph" w:styleId="Tekstpodstawowy">
    <w:name w:val="Body Text"/>
    <w:basedOn w:val="Normalny"/>
    <w:rsid w:val="001221FE"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rsid w:val="001221FE"/>
    <w:pPr>
      <w:jc w:val="both"/>
    </w:pPr>
    <w:rPr>
      <w:rFonts w:ascii="Times New Roman" w:hAnsi="Times New Roman"/>
      <w:sz w:val="18"/>
      <w:lang w:val="pl-PL"/>
    </w:rPr>
  </w:style>
  <w:style w:type="character" w:styleId="Numerstrony">
    <w:name w:val="page number"/>
    <w:basedOn w:val="Domylnaczcionkaakapitu"/>
    <w:rsid w:val="001221FE"/>
  </w:style>
  <w:style w:type="paragraph" w:styleId="Tekstpodstawowy2">
    <w:name w:val="Body Text 2"/>
    <w:basedOn w:val="Normalny"/>
    <w:rsid w:val="001221FE"/>
    <w:pPr>
      <w:keepNext/>
      <w:jc w:val="center"/>
    </w:pPr>
    <w:rPr>
      <w:rFonts w:ascii="Arial" w:hAnsi="Arial"/>
      <w:b/>
      <w:sz w:val="18"/>
    </w:rPr>
  </w:style>
  <w:style w:type="paragraph" w:customStyle="1" w:styleId="opis">
    <w:name w:val="opis"/>
    <w:basedOn w:val="Normalny"/>
    <w:rsid w:val="001221FE"/>
    <w:rPr>
      <w:rFonts w:ascii="Arial" w:hAnsi="Arial"/>
      <w:sz w:val="18"/>
      <w:lang w:val="pl-PL"/>
    </w:rPr>
  </w:style>
  <w:style w:type="paragraph" w:customStyle="1" w:styleId="Tekstpodstawowy21">
    <w:name w:val="Tekst podstawowy 21"/>
    <w:basedOn w:val="Normalny"/>
    <w:rsid w:val="001221FE"/>
    <w:pPr>
      <w:keepNext/>
      <w:jc w:val="center"/>
    </w:pPr>
    <w:rPr>
      <w:rFonts w:ascii="Times New Roman" w:hAnsi="Times New Roman"/>
      <w:b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1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creator>Lech Gromek</dc:creator>
  <cp:lastModifiedBy>ewa.sadurska</cp:lastModifiedBy>
  <cp:revision>5</cp:revision>
  <cp:lastPrinted>2018-09-25T12:37:00Z</cp:lastPrinted>
  <dcterms:created xsi:type="dcterms:W3CDTF">2018-09-25T12:33:00Z</dcterms:created>
  <dcterms:modified xsi:type="dcterms:W3CDTF">2018-11-29T09:29:00Z</dcterms:modified>
</cp:coreProperties>
</file>