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F86E" w14:textId="77777777" w:rsidR="0042208D" w:rsidRPr="0042208D" w:rsidRDefault="0090123D" w:rsidP="0042208D">
      <w:pPr>
        <w:pStyle w:val="TEKSTMGR"/>
        <w:jc w:val="center"/>
        <w:rPr>
          <w:rFonts w:asciiTheme="minorHAnsi" w:hAnsiTheme="minorHAnsi"/>
          <w:b/>
        </w:rPr>
      </w:pPr>
      <w:r>
        <w:rPr>
          <w:b/>
        </w:rPr>
        <w:t>−</w:t>
      </w:r>
      <w:r>
        <w:rPr>
          <w:rFonts w:asciiTheme="minorHAnsi" w:hAnsiTheme="minorHAnsi"/>
          <w:b/>
        </w:rPr>
        <w:t xml:space="preserve"> </w:t>
      </w:r>
      <w:r w:rsidR="0042208D" w:rsidRPr="0042208D">
        <w:rPr>
          <w:rFonts w:asciiTheme="minorHAnsi" w:hAnsiTheme="minorHAnsi"/>
          <w:b/>
        </w:rPr>
        <w:t xml:space="preserve">KONSULTACJE </w:t>
      </w:r>
      <w:r w:rsidR="0042208D" w:rsidRPr="0042208D">
        <w:rPr>
          <w:rFonts w:asciiTheme="minorHAnsi" w:hAnsiTheme="minorHAnsi"/>
          <w:b/>
          <w:color w:val="000000"/>
        </w:rPr>
        <w:t>SPOŁECZNE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b/>
          <w:color w:val="000000"/>
        </w:rPr>
        <w:t>−</w:t>
      </w:r>
    </w:p>
    <w:p w14:paraId="27745719" w14:textId="27A22D23" w:rsidR="0090123D" w:rsidRDefault="0042208D" w:rsidP="0090123D">
      <w:pPr>
        <w:pStyle w:val="TEKSTMGR"/>
        <w:jc w:val="center"/>
        <w:rPr>
          <w:rFonts w:asciiTheme="minorHAnsi" w:hAnsiTheme="minorHAnsi"/>
          <w:b/>
        </w:rPr>
      </w:pPr>
      <w:r w:rsidRPr="0042208D">
        <w:rPr>
          <w:rFonts w:asciiTheme="minorHAnsi" w:hAnsiTheme="minorHAnsi"/>
          <w:b/>
        </w:rPr>
        <w:t xml:space="preserve">PROJEKTU </w:t>
      </w:r>
      <w:r w:rsidR="00AD12A2" w:rsidRPr="00AD12A2">
        <w:rPr>
          <w:rFonts w:asciiTheme="minorHAnsi" w:hAnsiTheme="minorHAnsi"/>
          <w:b/>
        </w:rPr>
        <w:t>„Strategi</w:t>
      </w:r>
      <w:r w:rsidR="00715563">
        <w:rPr>
          <w:rFonts w:asciiTheme="minorHAnsi" w:hAnsiTheme="minorHAnsi"/>
          <w:b/>
        </w:rPr>
        <w:t>a</w:t>
      </w:r>
      <w:r w:rsidR="00AD12A2" w:rsidRPr="00AD12A2">
        <w:rPr>
          <w:rFonts w:asciiTheme="minorHAnsi" w:hAnsiTheme="minorHAnsi"/>
          <w:b/>
        </w:rPr>
        <w:t xml:space="preserve"> Rozwoju Miasta i Gminy Pieszyce na lata 2020-2025”</w:t>
      </w:r>
    </w:p>
    <w:p w14:paraId="63C4335E" w14:textId="77777777" w:rsidR="0002201A" w:rsidRDefault="0042208D" w:rsidP="0042208D">
      <w:pPr>
        <w:pStyle w:val="TEKSTMGR"/>
        <w:ind w:firstLine="0"/>
        <w:rPr>
          <w:rFonts w:asciiTheme="minorHAnsi" w:hAnsiTheme="minorHAnsi"/>
        </w:rPr>
      </w:pPr>
      <w:r w:rsidRPr="0042208D">
        <w:rPr>
          <w:rFonts w:asciiTheme="minorHAnsi" w:hAnsiTheme="minorHAnsi"/>
        </w:rPr>
        <w:t xml:space="preserve">Wypełniony formularz prosimy przesłać </w:t>
      </w:r>
      <w:r w:rsidRPr="00806D6E">
        <w:rPr>
          <w:rFonts w:asciiTheme="minorHAnsi" w:hAnsiTheme="minorHAnsi"/>
        </w:rPr>
        <w:t>pocztą elektroniczną na adres e-mail</w:t>
      </w:r>
      <w:r w:rsidR="00806D6E" w:rsidRPr="00806D6E">
        <w:rPr>
          <w:rFonts w:asciiTheme="minorHAnsi" w:hAnsiTheme="minorHAnsi"/>
        </w:rPr>
        <w:t>:</w:t>
      </w:r>
      <w:r w:rsidRPr="00806D6E">
        <w:rPr>
          <w:rFonts w:asciiTheme="minorHAnsi" w:hAnsiTheme="minorHAnsi"/>
        </w:rPr>
        <w:t xml:space="preserve"> </w:t>
      </w:r>
    </w:p>
    <w:p w14:paraId="2B7855C3" w14:textId="33BD5B17" w:rsidR="00AD12A2" w:rsidRDefault="001D3F33" w:rsidP="0042208D">
      <w:pPr>
        <w:pStyle w:val="TEKSTMGR"/>
        <w:ind w:firstLine="0"/>
        <w:rPr>
          <w:rFonts w:asciiTheme="minorHAnsi" w:hAnsiTheme="minorHAnsi"/>
        </w:rPr>
      </w:pPr>
      <w:hyperlink r:id="rId6" w:history="1">
        <w:r w:rsidR="0002201A" w:rsidRPr="003E6A34">
          <w:rPr>
            <w:rStyle w:val="Hipercze"/>
            <w:rFonts w:asciiTheme="minorHAnsi" w:hAnsiTheme="minorHAnsi"/>
          </w:rPr>
          <w:t>konsultacje-strategia</w:t>
        </w:r>
        <w:r w:rsidR="0002201A" w:rsidRPr="003E6A34">
          <w:rPr>
            <w:rStyle w:val="Hipercze"/>
            <w:rFonts w:asciiTheme="minorHAnsi" w:hAnsiTheme="minorHAnsi"/>
            <w:bCs/>
          </w:rPr>
          <w:t>@pieszyce.pl</w:t>
        </w:r>
      </w:hyperlink>
      <w:r w:rsidR="00AD12A2">
        <w:rPr>
          <w:rFonts w:asciiTheme="minorHAnsi" w:hAnsiTheme="minorHAnsi"/>
          <w:bCs/>
        </w:rPr>
        <w:t xml:space="preserve"> </w:t>
      </w:r>
      <w:r w:rsidR="0042208D" w:rsidRPr="00806D6E">
        <w:rPr>
          <w:rFonts w:asciiTheme="minorHAnsi" w:hAnsiTheme="minorHAnsi"/>
          <w:bCs/>
        </w:rPr>
        <w:t xml:space="preserve"> </w:t>
      </w:r>
      <w:r w:rsidR="0042208D" w:rsidRPr="00806D6E">
        <w:rPr>
          <w:rFonts w:asciiTheme="minorHAnsi" w:hAnsiTheme="minorHAnsi"/>
        </w:rPr>
        <w:t xml:space="preserve">lub złożyć osobiście </w:t>
      </w:r>
      <w:r w:rsidR="0090123D" w:rsidRPr="00806D6E">
        <w:rPr>
          <w:rFonts w:asciiTheme="minorHAnsi" w:hAnsiTheme="minorHAnsi"/>
        </w:rPr>
        <w:t xml:space="preserve">w </w:t>
      </w:r>
      <w:r w:rsidR="00AD12A2">
        <w:rPr>
          <w:rFonts w:asciiTheme="minorHAnsi" w:hAnsiTheme="minorHAnsi"/>
        </w:rPr>
        <w:t xml:space="preserve">n/w </w:t>
      </w:r>
      <w:r w:rsidR="0090123D" w:rsidRPr="00806D6E">
        <w:rPr>
          <w:rFonts w:asciiTheme="minorHAnsi" w:hAnsiTheme="minorHAnsi"/>
        </w:rPr>
        <w:t>siedzib</w:t>
      </w:r>
      <w:r w:rsidR="00AD12A2">
        <w:rPr>
          <w:rFonts w:asciiTheme="minorHAnsi" w:hAnsiTheme="minorHAnsi"/>
        </w:rPr>
        <w:t>ach jednostek samorządowych:</w:t>
      </w:r>
    </w:p>
    <w:p w14:paraId="40C6AA7D" w14:textId="77777777" w:rsidR="00AD12A2" w:rsidRDefault="00AD12A2" w:rsidP="00AD12A2">
      <w:pPr>
        <w:pStyle w:val="Default"/>
        <w:jc w:val="both"/>
      </w:pPr>
      <w:r>
        <w:t>- na parterze, w holu budynku Urzędu, ul. Tadeusza Kościuszki 2,</w:t>
      </w:r>
    </w:p>
    <w:p w14:paraId="20874857" w14:textId="77777777" w:rsidR="00AD12A2" w:rsidRDefault="00AD12A2" w:rsidP="00AD12A2">
      <w:pPr>
        <w:pStyle w:val="Default"/>
        <w:jc w:val="both"/>
      </w:pPr>
      <w:r>
        <w:t>- na parterze, w holu budynku Szkoły Podstawowej nr 1, ul. Ogrodowa 23,</w:t>
      </w:r>
    </w:p>
    <w:p w14:paraId="00EEFDA9" w14:textId="127B138F" w:rsidR="00AD12A2" w:rsidRDefault="00AD12A2" w:rsidP="00AD12A2">
      <w:pPr>
        <w:pStyle w:val="Default"/>
        <w:jc w:val="both"/>
      </w:pPr>
      <w:r>
        <w:t>- na parterze, w holu budynku Przedszkola Publicznego nr 2, ul. Piotra Własta 17.</w:t>
      </w:r>
    </w:p>
    <w:p w14:paraId="4B337D6D" w14:textId="5D1397C8" w:rsidR="00AD12A2" w:rsidRDefault="00AD12A2" w:rsidP="00AD12A2">
      <w:pPr>
        <w:pStyle w:val="Default"/>
        <w:jc w:val="both"/>
      </w:pPr>
      <w:r>
        <w:t>- na parterze, w holu budynku Ośrodka Pomocy Społecznej, ul. Mikołaja Kopernika 124.</w:t>
      </w:r>
    </w:p>
    <w:p w14:paraId="53B2BCEE" w14:textId="77777777" w:rsidR="00AD12A2" w:rsidRPr="00AD12A2" w:rsidRDefault="00AD12A2" w:rsidP="00AD12A2">
      <w:pPr>
        <w:pStyle w:val="Default"/>
        <w:jc w:val="both"/>
      </w:pPr>
    </w:p>
    <w:p w14:paraId="49213ABF" w14:textId="5AAB3F31" w:rsidR="00AB26E4" w:rsidRDefault="0042208D" w:rsidP="0042208D">
      <w:pPr>
        <w:pStyle w:val="TEKSTMGR"/>
        <w:ind w:firstLine="0"/>
        <w:rPr>
          <w:rFonts w:asciiTheme="minorHAnsi" w:hAnsiTheme="minorHAnsi"/>
        </w:rPr>
      </w:pPr>
      <w:r w:rsidRPr="00806D6E">
        <w:rPr>
          <w:rFonts w:asciiTheme="minorHAnsi" w:hAnsiTheme="minorHAnsi"/>
        </w:rPr>
        <w:t xml:space="preserve">w godzinach </w:t>
      </w:r>
      <w:r w:rsidR="00AD12A2">
        <w:rPr>
          <w:rFonts w:asciiTheme="minorHAnsi" w:hAnsiTheme="minorHAnsi"/>
        </w:rPr>
        <w:t xml:space="preserve">urzędowania </w:t>
      </w:r>
      <w:r w:rsidR="0002201A">
        <w:rPr>
          <w:rFonts w:asciiTheme="minorHAnsi" w:hAnsiTheme="minorHAnsi"/>
        </w:rPr>
        <w:t xml:space="preserve">poszczególnych </w:t>
      </w:r>
      <w:r w:rsidR="00AD12A2">
        <w:rPr>
          <w:rFonts w:asciiTheme="minorHAnsi" w:hAnsiTheme="minorHAnsi"/>
        </w:rPr>
        <w:t>jednostek, w dniach od 02 stycznia do dnia 24 stycznia 2020 roku.</w:t>
      </w:r>
    </w:p>
    <w:p w14:paraId="0AF94E15" w14:textId="77777777" w:rsidR="0002201A" w:rsidRDefault="0042208D" w:rsidP="0042208D">
      <w:pPr>
        <w:pStyle w:val="TEKSTMGR"/>
        <w:ind w:firstLine="0"/>
        <w:rPr>
          <w:rFonts w:asciiTheme="minorHAnsi" w:hAnsiTheme="minorHAnsi"/>
        </w:rPr>
      </w:pPr>
      <w:r w:rsidRPr="0002201A">
        <w:rPr>
          <w:rFonts w:asciiTheme="minorHAnsi" w:hAnsiTheme="minorHAnsi"/>
        </w:rPr>
        <w:t>Osoba do kontaktu</w:t>
      </w:r>
      <w:r w:rsidR="00AB26E4" w:rsidRPr="0002201A">
        <w:rPr>
          <w:rFonts w:asciiTheme="minorHAnsi" w:hAnsiTheme="minorHAnsi"/>
        </w:rPr>
        <w:t xml:space="preserve"> w sprawach obsługi technicznej procesu konsultacji</w:t>
      </w:r>
      <w:r w:rsidRPr="0002201A">
        <w:rPr>
          <w:rFonts w:asciiTheme="minorHAnsi" w:hAnsiTheme="minorHAnsi"/>
        </w:rPr>
        <w:t>:</w:t>
      </w:r>
      <w:r w:rsidR="00AB26E4" w:rsidRPr="0002201A">
        <w:rPr>
          <w:rFonts w:asciiTheme="minorHAnsi" w:hAnsiTheme="minorHAnsi"/>
        </w:rPr>
        <w:t xml:space="preserve"> </w:t>
      </w:r>
      <w:r w:rsidRPr="0002201A">
        <w:rPr>
          <w:rFonts w:asciiTheme="minorHAnsi" w:hAnsiTheme="minorHAnsi"/>
        </w:rPr>
        <w:t xml:space="preserve">  </w:t>
      </w:r>
      <w:r w:rsidR="00AB26E4" w:rsidRPr="0002201A">
        <w:rPr>
          <w:rFonts w:asciiTheme="minorHAnsi" w:hAnsiTheme="minorHAnsi"/>
        </w:rPr>
        <w:t xml:space="preserve">Alicja Bielarczyk, </w:t>
      </w:r>
    </w:p>
    <w:p w14:paraId="2CEAC6F6" w14:textId="7FE18D5E" w:rsidR="0042208D" w:rsidRPr="0002201A" w:rsidRDefault="00806D6E" w:rsidP="0042208D">
      <w:pPr>
        <w:pStyle w:val="TEKSTMGR"/>
        <w:ind w:firstLine="0"/>
        <w:rPr>
          <w:rFonts w:asciiTheme="minorHAnsi" w:hAnsiTheme="minorHAnsi"/>
        </w:rPr>
      </w:pPr>
      <w:r w:rsidRPr="0002201A">
        <w:rPr>
          <w:rFonts w:asciiTheme="minorHAnsi" w:hAnsiTheme="minorHAnsi"/>
        </w:rPr>
        <w:t>t</w:t>
      </w:r>
      <w:r w:rsidR="0042208D" w:rsidRPr="0002201A">
        <w:rPr>
          <w:rFonts w:asciiTheme="minorHAnsi" w:hAnsiTheme="minorHAnsi"/>
        </w:rPr>
        <w:t>elefon</w:t>
      </w:r>
      <w:r w:rsidR="00AB26E4" w:rsidRPr="0002201A">
        <w:rPr>
          <w:rFonts w:asciiTheme="minorHAnsi" w:hAnsiTheme="minorHAnsi"/>
        </w:rPr>
        <w:t>: 748365487</w:t>
      </w:r>
      <w:r w:rsidR="0090123D" w:rsidRPr="0002201A">
        <w:rPr>
          <w:rFonts w:asciiTheme="minorHAnsi" w:hAnsiTheme="minorHAnsi"/>
        </w:rPr>
        <w:t xml:space="preserve"> </w:t>
      </w:r>
      <w:r w:rsidR="0042208D" w:rsidRPr="0002201A">
        <w:rPr>
          <w:rFonts w:asciiTheme="minorHAnsi" w:hAnsiTheme="minorHAnsi"/>
        </w:rPr>
        <w:t>e-mail:</w:t>
      </w:r>
      <w:r w:rsidR="0090123D" w:rsidRPr="0002201A">
        <w:rPr>
          <w:rFonts w:asciiTheme="minorHAnsi" w:hAnsiTheme="minorHAnsi"/>
        </w:rPr>
        <w:t xml:space="preserve"> </w:t>
      </w:r>
      <w:hyperlink r:id="rId7" w:history="1">
        <w:r w:rsidR="00AB26E4" w:rsidRPr="0002201A">
          <w:rPr>
            <w:rStyle w:val="Hipercze"/>
            <w:rFonts w:asciiTheme="minorHAnsi" w:hAnsiTheme="minorHAnsi"/>
          </w:rPr>
          <w:t>konsultacje-strategia</w:t>
        </w:r>
        <w:r w:rsidR="00AB26E4" w:rsidRPr="0002201A">
          <w:rPr>
            <w:rStyle w:val="Hipercze"/>
            <w:rFonts w:asciiTheme="minorHAnsi" w:hAnsiTheme="minorHAnsi"/>
            <w:bCs/>
          </w:rPr>
          <w:t>@pieszyce.pl</w:t>
        </w:r>
      </w:hyperlink>
      <w:r w:rsidR="00AB26E4" w:rsidRPr="0002201A">
        <w:rPr>
          <w:rFonts w:asciiTheme="minorHAnsi" w:hAnsiTheme="minorHAnsi"/>
          <w:bCs/>
        </w:rPr>
        <w:t xml:space="preserve">  </w:t>
      </w:r>
    </w:p>
    <w:p w14:paraId="45DF9B2A" w14:textId="77777777" w:rsidR="0042208D" w:rsidRPr="0042208D" w:rsidRDefault="0042208D" w:rsidP="0090123D">
      <w:pPr>
        <w:spacing w:before="240" w:after="0"/>
        <w:ind w:firstLine="357"/>
        <w:jc w:val="center"/>
        <w:rPr>
          <w:rFonts w:asciiTheme="minorHAnsi" w:hAnsiTheme="minorHAnsi"/>
          <w:b/>
          <w:sz w:val="24"/>
          <w:szCs w:val="24"/>
        </w:rPr>
      </w:pPr>
      <w:r w:rsidRPr="0042208D">
        <w:rPr>
          <w:rFonts w:asciiTheme="minorHAnsi" w:hAnsiTheme="minorHAnsi"/>
          <w:b/>
          <w:sz w:val="24"/>
          <w:szCs w:val="24"/>
        </w:rPr>
        <w:t>FORMULARZ ZGŁASZANIA OPINII</w:t>
      </w:r>
      <w:r w:rsidRPr="0042208D">
        <w:rPr>
          <w:rStyle w:val="Odwoanieprzypisudolnego"/>
          <w:rFonts w:asciiTheme="minorHAnsi" w:hAnsiTheme="minorHAnsi"/>
        </w:rPr>
        <w:footnoteReference w:id="1"/>
      </w:r>
    </w:p>
    <w:p w14:paraId="2E508542" w14:textId="3D81C93A" w:rsidR="0042208D" w:rsidRDefault="00AB26E4" w:rsidP="00273D65">
      <w:pPr>
        <w:pStyle w:val="Tekstpodstawowy"/>
        <w:spacing w:after="60"/>
        <w:ind w:left="284" w:hanging="284"/>
        <w:rPr>
          <w:rFonts w:asciiTheme="minorHAnsi" w:hAnsiTheme="minorHAnsi"/>
        </w:rPr>
      </w:pPr>
      <w:r w:rsidRPr="0042208D">
        <w:rPr>
          <w:rFonts w:asciiTheme="minorHAnsi" w:hAnsiTheme="minorHAnsi"/>
        </w:rPr>
        <w:t xml:space="preserve"> </w:t>
      </w:r>
      <w:r w:rsidR="0042208D" w:rsidRPr="0042208D">
        <w:rPr>
          <w:rFonts w:asciiTheme="minorHAnsi" w:hAnsiTheme="minorHAnsi"/>
        </w:rPr>
        <w:t>1. Informacje o zgłaszającym:</w:t>
      </w: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193FD3" w:rsidRPr="0042208D" w14:paraId="4324738E" w14:textId="77777777" w:rsidTr="0002201A">
        <w:trPr>
          <w:trHeight w:val="6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ED9ECB" w14:textId="7324331C" w:rsidR="00193FD3" w:rsidRPr="00193FD3" w:rsidRDefault="00193FD3" w:rsidP="00193FD3">
            <w:pPr>
              <w:pStyle w:val="Nagwek3"/>
              <w:spacing w:before="0"/>
              <w:rPr>
                <w:rFonts w:asciiTheme="minorHAnsi" w:hAnsiTheme="minorHAnsi" w:cs="Times New Roman"/>
                <w:color w:val="000000" w:themeColor="text1"/>
                <w:sz w:val="20"/>
                <w:szCs w:val="20"/>
                <w:vertAlign w:val="subscript"/>
              </w:rPr>
            </w:pPr>
            <w:bookmarkStart w:id="0" w:name="_Toc389740259"/>
            <w:r w:rsidRPr="00AB26E4">
              <w:rPr>
                <w:rFonts w:asciiTheme="minorHAnsi" w:hAnsiTheme="minorHAnsi" w:cs="Times New Roman"/>
                <w:color w:val="000000" w:themeColor="text1"/>
                <w:sz w:val="20"/>
                <w:szCs w:val="20"/>
                <w:lang w:eastAsia="pl-PL"/>
              </w:rPr>
              <w:t>Imię i nazwisko</w:t>
            </w:r>
            <w:bookmarkEnd w:id="0"/>
            <w:r w:rsidRPr="00193FD3">
              <w:rPr>
                <w:rFonts w:asciiTheme="minorHAnsi" w:hAnsiTheme="minorHAnsi" w:cs="Times New Roman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Pr="00193FD3">
              <w:rPr>
                <w:rFonts w:asciiTheme="minorHAnsi" w:hAnsiTheme="minorHAnsi" w:cs="Times New Roman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(</w:t>
            </w:r>
            <w:r>
              <w:rPr>
                <w:rFonts w:asciiTheme="minorHAnsi" w:hAnsiTheme="minorHAnsi" w:cs="Times New Roman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dane</w:t>
            </w:r>
            <w:r w:rsidRPr="00193FD3">
              <w:rPr>
                <w:rFonts w:asciiTheme="minorHAnsi" w:hAnsiTheme="minorHAnsi" w:cs="Times New Roman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 xml:space="preserve"> obowiązkowe)</w:t>
            </w:r>
          </w:p>
        </w:tc>
        <w:tc>
          <w:tcPr>
            <w:tcW w:w="7087" w:type="dxa"/>
          </w:tcPr>
          <w:p w14:paraId="5CF1CBCE" w14:textId="77777777" w:rsidR="00193FD3" w:rsidRPr="00AB26E4" w:rsidRDefault="00193FD3" w:rsidP="00193FD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193FD3" w:rsidRPr="0042208D" w14:paraId="2D947ED4" w14:textId="77777777" w:rsidTr="00966967">
        <w:trPr>
          <w:trHeight w:val="65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71E0A1" w14:textId="16CC5A80" w:rsidR="00193FD3" w:rsidRPr="00193FD3" w:rsidRDefault="00193FD3" w:rsidP="00193FD3">
            <w:pPr>
              <w:pStyle w:val="Nagwek3"/>
              <w:spacing w:before="0"/>
              <w:rPr>
                <w:rFonts w:asciiTheme="minorHAnsi" w:hAnsiTheme="minorHAnsi" w:cs="Times New Roman"/>
                <w:color w:val="000000" w:themeColor="text1"/>
                <w:sz w:val="20"/>
                <w:szCs w:val="20"/>
                <w:vertAlign w:val="subscript"/>
              </w:rPr>
            </w:pPr>
            <w:bookmarkStart w:id="1" w:name="_Toc389740260"/>
            <w:r w:rsidRPr="00AB26E4">
              <w:rPr>
                <w:rFonts w:asciiTheme="minorHAnsi" w:hAnsiTheme="minorHAnsi" w:cs="Times New Roman"/>
                <w:color w:val="000000" w:themeColor="text1"/>
                <w:sz w:val="20"/>
                <w:szCs w:val="20"/>
                <w:lang w:eastAsia="pl-PL"/>
              </w:rPr>
              <w:t>Instytucja</w:t>
            </w:r>
            <w:bookmarkEnd w:id="1"/>
            <w:r>
              <w:rPr>
                <w:rFonts w:asciiTheme="minorHAnsi" w:hAnsiTheme="minorHAnsi" w:cs="Times New Roman"/>
                <w:color w:val="000000" w:themeColor="text1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Pr="00193FD3">
              <w:rPr>
                <w:rFonts w:asciiTheme="minorHAnsi" w:hAnsiTheme="minorHAnsi" w:cs="Times New Roman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eastAsia="pl-PL"/>
              </w:rPr>
              <w:t>(dane dobrowolne)</w:t>
            </w:r>
          </w:p>
        </w:tc>
        <w:tc>
          <w:tcPr>
            <w:tcW w:w="7087" w:type="dxa"/>
            <w:vAlign w:val="center"/>
          </w:tcPr>
          <w:p w14:paraId="73C37CB7" w14:textId="77777777" w:rsidR="00193FD3" w:rsidRPr="00AB26E4" w:rsidRDefault="00193FD3" w:rsidP="00193FD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193FD3" w:rsidRPr="0042208D" w14:paraId="61516989" w14:textId="77777777" w:rsidTr="0002201A">
        <w:trPr>
          <w:trHeight w:val="55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4D258B8" w14:textId="4194AE73" w:rsidR="00193FD3" w:rsidRPr="00AB26E4" w:rsidRDefault="00193FD3" w:rsidP="00193FD3">
            <w:pPr>
              <w:pStyle w:val="BOLD"/>
              <w:rPr>
                <w:rFonts w:asciiTheme="minorHAnsi" w:hAnsiTheme="minorHAnsi"/>
                <w:sz w:val="20"/>
                <w:szCs w:val="20"/>
              </w:rPr>
            </w:pPr>
            <w:r w:rsidRPr="00AB26E4">
              <w:rPr>
                <w:rFonts w:asciiTheme="minorHAnsi" w:hAnsiTheme="minorHAnsi"/>
                <w:sz w:val="20"/>
                <w:szCs w:val="20"/>
              </w:rPr>
              <w:t>Adres e-mail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93FD3">
              <w:rPr>
                <w:rFonts w:asciiTheme="minorHAnsi" w:hAnsiTheme="minorHAnsi"/>
                <w:b w:val="0"/>
                <w:bCs/>
                <w:color w:val="000000" w:themeColor="text1"/>
                <w:sz w:val="20"/>
                <w:szCs w:val="20"/>
                <w:vertAlign w:val="subscript"/>
                <w:lang w:eastAsia="pl-PL"/>
              </w:rPr>
              <w:t>(dane dobrowolne)</w:t>
            </w:r>
          </w:p>
        </w:tc>
        <w:tc>
          <w:tcPr>
            <w:tcW w:w="7087" w:type="dxa"/>
          </w:tcPr>
          <w:p w14:paraId="04A24C2F" w14:textId="77777777" w:rsidR="00193FD3" w:rsidRPr="00AB26E4" w:rsidRDefault="00193FD3" w:rsidP="00193FD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D8CBE45" w14:textId="77777777" w:rsidR="0002201A" w:rsidRDefault="0002201A" w:rsidP="00193FD3">
      <w:pPr>
        <w:pStyle w:val="TEKSTMGR"/>
        <w:ind w:firstLine="0"/>
        <w:jc w:val="left"/>
        <w:rPr>
          <w:rFonts w:asciiTheme="minorHAnsi" w:hAnsiTheme="minorHAnsi"/>
        </w:rPr>
      </w:pPr>
    </w:p>
    <w:p w14:paraId="189D4280" w14:textId="094F6EBE" w:rsidR="0042208D" w:rsidRPr="00193FD3" w:rsidRDefault="0042208D" w:rsidP="00193FD3">
      <w:pPr>
        <w:pStyle w:val="TEKSTMGR"/>
        <w:ind w:firstLine="0"/>
        <w:jc w:val="left"/>
        <w:rPr>
          <w:rFonts w:asciiTheme="minorHAnsi" w:hAnsiTheme="minorHAnsi"/>
          <w:b/>
        </w:rPr>
      </w:pPr>
      <w:r w:rsidRPr="0042208D">
        <w:rPr>
          <w:rFonts w:asciiTheme="minorHAnsi" w:hAnsiTheme="minorHAnsi"/>
        </w:rPr>
        <w:t>2. Zgłaszanie opinii</w:t>
      </w:r>
      <w:r w:rsidR="00193FD3">
        <w:rPr>
          <w:rFonts w:asciiTheme="minorHAnsi" w:hAnsiTheme="minorHAnsi"/>
        </w:rPr>
        <w:t>, uwag</w:t>
      </w:r>
      <w:r w:rsidRPr="0042208D">
        <w:rPr>
          <w:rFonts w:asciiTheme="minorHAnsi" w:hAnsiTheme="minorHAnsi"/>
        </w:rPr>
        <w:t xml:space="preserve"> do </w:t>
      </w:r>
      <w:r w:rsidR="00193FD3" w:rsidRPr="0042208D">
        <w:rPr>
          <w:rFonts w:asciiTheme="minorHAnsi" w:hAnsiTheme="minorHAnsi"/>
          <w:b/>
        </w:rPr>
        <w:t xml:space="preserve">PROJEKTU </w:t>
      </w:r>
      <w:r w:rsidR="00193FD3" w:rsidRPr="00AD12A2">
        <w:rPr>
          <w:rFonts w:asciiTheme="minorHAnsi" w:hAnsiTheme="minorHAnsi"/>
          <w:b/>
        </w:rPr>
        <w:t>„Strategi</w:t>
      </w:r>
      <w:r w:rsidR="00715563">
        <w:rPr>
          <w:rFonts w:asciiTheme="minorHAnsi" w:hAnsiTheme="minorHAnsi"/>
          <w:b/>
        </w:rPr>
        <w:t>a</w:t>
      </w:r>
      <w:r w:rsidR="00193FD3" w:rsidRPr="00AD12A2">
        <w:rPr>
          <w:rFonts w:asciiTheme="minorHAnsi" w:hAnsiTheme="minorHAnsi"/>
          <w:b/>
        </w:rPr>
        <w:t xml:space="preserve"> Rozwoju Miasta i Gminy Pieszyce na lata 2020-2025”</w:t>
      </w: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885"/>
        <w:gridCol w:w="718"/>
        <w:gridCol w:w="2781"/>
        <w:gridCol w:w="3508"/>
        <w:gridCol w:w="1831"/>
      </w:tblGrid>
      <w:tr w:rsidR="00966967" w:rsidRPr="00966967" w14:paraId="6EF63369" w14:textId="77777777" w:rsidTr="00966967">
        <w:tc>
          <w:tcPr>
            <w:tcW w:w="485" w:type="dxa"/>
            <w:shd w:val="clear" w:color="auto" w:fill="F2F2F2" w:themeFill="background1" w:themeFillShade="F2"/>
            <w:vAlign w:val="center"/>
          </w:tcPr>
          <w:p w14:paraId="640CE39E" w14:textId="77777777" w:rsidR="0042208D" w:rsidRPr="00966967" w:rsidRDefault="0042208D" w:rsidP="00AB26E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D850A4D" w14:textId="77777777" w:rsidR="0042208D" w:rsidRPr="00966967" w:rsidRDefault="0042208D" w:rsidP="00AB26E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Rozdział</w:t>
            </w:r>
          </w:p>
        </w:tc>
        <w:tc>
          <w:tcPr>
            <w:tcW w:w="689" w:type="dxa"/>
            <w:shd w:val="clear" w:color="auto" w:fill="F2F2F2" w:themeFill="background1" w:themeFillShade="F2"/>
          </w:tcPr>
          <w:p w14:paraId="53E90702" w14:textId="66C3AC4F" w:rsidR="0042208D" w:rsidRPr="00966967" w:rsidRDefault="0042208D" w:rsidP="00966967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Strona</w:t>
            </w:r>
          </w:p>
        </w:tc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2DBECC2B" w14:textId="77777777" w:rsidR="0042208D" w:rsidRPr="00966967" w:rsidRDefault="0042208D" w:rsidP="00AB26E4">
            <w:pPr>
              <w:pStyle w:val="BOLD"/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966967">
              <w:rPr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AB4B71" w14:textId="77777777" w:rsidR="0042208D" w:rsidRPr="00966967" w:rsidRDefault="0042208D" w:rsidP="00AB26E4">
            <w:pPr>
              <w:pStyle w:val="Nagwek2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bookmarkStart w:id="2" w:name="_Toc389740261"/>
            <w:r w:rsidRPr="0096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Treść uwagi/propozycja zmiany</w:t>
            </w:r>
            <w:bookmarkEnd w:id="2"/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579DBE8" w14:textId="77777777" w:rsidR="0042208D" w:rsidRPr="00966967" w:rsidRDefault="0042208D" w:rsidP="00AB26E4">
            <w:pPr>
              <w:pStyle w:val="Nagwek2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bookmarkStart w:id="3" w:name="_Toc389740262"/>
            <w:r w:rsidRPr="0096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Uzasadnienie zmiany</w:t>
            </w:r>
            <w:bookmarkEnd w:id="3"/>
          </w:p>
        </w:tc>
      </w:tr>
      <w:tr w:rsidR="00966967" w:rsidRPr="0042208D" w14:paraId="2B208CAC" w14:textId="77777777" w:rsidTr="00966967">
        <w:tc>
          <w:tcPr>
            <w:tcW w:w="485" w:type="dxa"/>
            <w:vAlign w:val="center"/>
          </w:tcPr>
          <w:p w14:paraId="761F4511" w14:textId="77777777" w:rsidR="0042208D" w:rsidRPr="0042208D" w:rsidRDefault="0042208D" w:rsidP="00AB26E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2208D">
              <w:rPr>
                <w:rFonts w:asciiTheme="minorHAnsi" w:hAnsi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8" w:type="dxa"/>
          </w:tcPr>
          <w:p w14:paraId="28A99C2E" w14:textId="084BC814" w:rsidR="00193FD3" w:rsidRPr="0042208D" w:rsidRDefault="00193FD3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0DD9660F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12551847" w14:textId="77777777" w:rsid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82645B3" w14:textId="77777777" w:rsidR="00966967" w:rsidRDefault="00966967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82CFCA7" w14:textId="6591097F" w:rsidR="00966967" w:rsidRPr="0042208D" w:rsidRDefault="00966967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E57D25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FEAC31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6967" w:rsidRPr="0042208D" w14:paraId="0C489170" w14:textId="77777777" w:rsidTr="00966967">
        <w:tc>
          <w:tcPr>
            <w:tcW w:w="485" w:type="dxa"/>
            <w:vAlign w:val="center"/>
          </w:tcPr>
          <w:p w14:paraId="1AC17728" w14:textId="77777777" w:rsidR="0042208D" w:rsidRPr="0042208D" w:rsidRDefault="0042208D" w:rsidP="00AB26E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2208D">
              <w:rPr>
                <w:rFonts w:asciiTheme="minorHAnsi" w:hAnsi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8" w:type="dxa"/>
          </w:tcPr>
          <w:p w14:paraId="0B04F6C0" w14:textId="754B1BD8" w:rsidR="00193FD3" w:rsidRPr="0042208D" w:rsidRDefault="00193FD3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587AE696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79DB5055" w14:textId="77777777" w:rsid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01A43E" w14:textId="77777777" w:rsidR="00966967" w:rsidRDefault="00966967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DECE33A" w14:textId="6DA5C19D" w:rsidR="00966967" w:rsidRPr="0042208D" w:rsidRDefault="00966967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D62701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A2F973" w14:textId="77777777" w:rsidR="0042208D" w:rsidRPr="0042208D" w:rsidRDefault="0042208D" w:rsidP="00AB26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892F178" w14:textId="717F5205" w:rsidR="0042208D" w:rsidRDefault="0042208D" w:rsidP="0042208D">
      <w:pPr>
        <w:rPr>
          <w:rFonts w:asciiTheme="minorHAnsi" w:hAnsiTheme="minorHAnsi"/>
          <w:sz w:val="24"/>
          <w:szCs w:val="24"/>
        </w:rPr>
      </w:pPr>
    </w:p>
    <w:p w14:paraId="39DC7F7C" w14:textId="77777777" w:rsidR="00193FD3" w:rsidRPr="0042208D" w:rsidRDefault="00193FD3" w:rsidP="0042208D">
      <w:pPr>
        <w:rPr>
          <w:rFonts w:asciiTheme="minorHAnsi" w:hAnsiTheme="minorHAnsi"/>
          <w:sz w:val="24"/>
          <w:szCs w:val="24"/>
        </w:rPr>
      </w:pP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885"/>
        <w:gridCol w:w="718"/>
        <w:gridCol w:w="2781"/>
        <w:gridCol w:w="3508"/>
        <w:gridCol w:w="1831"/>
      </w:tblGrid>
      <w:tr w:rsidR="00966967" w:rsidRPr="00966967" w14:paraId="7485F72B" w14:textId="77777777" w:rsidTr="007C02B5">
        <w:tc>
          <w:tcPr>
            <w:tcW w:w="485" w:type="dxa"/>
            <w:shd w:val="clear" w:color="auto" w:fill="F2F2F2" w:themeFill="background1" w:themeFillShade="F2"/>
            <w:vAlign w:val="center"/>
          </w:tcPr>
          <w:p w14:paraId="68F9CDCC" w14:textId="77777777" w:rsidR="00966967" w:rsidRPr="00966967" w:rsidRDefault="00966967" w:rsidP="007C02B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25904F1" w14:textId="77777777" w:rsidR="00966967" w:rsidRPr="00966967" w:rsidRDefault="00966967" w:rsidP="007C02B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Rozdział</w:t>
            </w:r>
          </w:p>
        </w:tc>
        <w:tc>
          <w:tcPr>
            <w:tcW w:w="689" w:type="dxa"/>
            <w:shd w:val="clear" w:color="auto" w:fill="F2F2F2" w:themeFill="background1" w:themeFillShade="F2"/>
          </w:tcPr>
          <w:p w14:paraId="3C1F78BA" w14:textId="77777777" w:rsidR="00966967" w:rsidRPr="00966967" w:rsidRDefault="00966967" w:rsidP="007C02B5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69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Strona</w:t>
            </w:r>
          </w:p>
        </w:tc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1E6755FB" w14:textId="77777777" w:rsidR="00966967" w:rsidRPr="00966967" w:rsidRDefault="00966967" w:rsidP="007C02B5">
            <w:pPr>
              <w:pStyle w:val="BOLD"/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966967">
              <w:rPr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D5A52ED" w14:textId="77777777" w:rsidR="00966967" w:rsidRPr="00966967" w:rsidRDefault="00966967" w:rsidP="007C02B5">
            <w:pPr>
              <w:pStyle w:val="Nagwek2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6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Treść uwagi/propozycja zmiany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D2C38A6" w14:textId="77777777" w:rsidR="00966967" w:rsidRPr="00966967" w:rsidRDefault="00966967" w:rsidP="007C02B5">
            <w:pPr>
              <w:pStyle w:val="Nagwek2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6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Uzasadnienie zmiany</w:t>
            </w:r>
          </w:p>
        </w:tc>
      </w:tr>
      <w:tr w:rsidR="00966967" w:rsidRPr="0042208D" w14:paraId="08867D42" w14:textId="77777777" w:rsidTr="007C02B5">
        <w:tc>
          <w:tcPr>
            <w:tcW w:w="485" w:type="dxa"/>
            <w:vAlign w:val="center"/>
          </w:tcPr>
          <w:p w14:paraId="526815AB" w14:textId="30F9E7C3" w:rsidR="00966967" w:rsidRPr="0042208D" w:rsidRDefault="00966967" w:rsidP="007C02B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Pr="0042208D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14:paraId="7E14346F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682C7511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0C93F900" w14:textId="77777777" w:rsidR="00966967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3C43717" w14:textId="77777777" w:rsidR="00966967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98228C6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630F57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506D85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6967" w:rsidRPr="0042208D" w14:paraId="1B1C0BA3" w14:textId="77777777" w:rsidTr="007C02B5">
        <w:tc>
          <w:tcPr>
            <w:tcW w:w="485" w:type="dxa"/>
            <w:vAlign w:val="center"/>
          </w:tcPr>
          <w:p w14:paraId="2A7FFCB5" w14:textId="01B2325B" w:rsidR="00966967" w:rsidRPr="0042208D" w:rsidRDefault="00966967" w:rsidP="007C02B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Pr="0042208D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14:paraId="0B0E7A48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4575DD6B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19" w:type="dxa"/>
          </w:tcPr>
          <w:p w14:paraId="55BC33BA" w14:textId="77777777" w:rsidR="00966967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01948F4" w14:textId="77777777" w:rsidR="00966967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5107F12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E7CBD9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843CC3" w14:textId="77777777" w:rsidR="00966967" w:rsidRPr="0042208D" w:rsidRDefault="00966967" w:rsidP="007C02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B856ED6" w14:textId="77777777" w:rsidR="00966967" w:rsidRDefault="00966967" w:rsidP="00273D65">
      <w:pPr>
        <w:pStyle w:val="TEKSTMGR"/>
        <w:ind w:firstLine="0"/>
      </w:pPr>
    </w:p>
    <w:p w14:paraId="184662F6" w14:textId="7DC2CE8E" w:rsidR="00273D65" w:rsidRPr="00966967" w:rsidRDefault="00273D65" w:rsidP="00966967">
      <w:pPr>
        <w:pStyle w:val="TEKSTMGR"/>
        <w:ind w:firstLine="0"/>
        <w:rPr>
          <w:sz w:val="16"/>
          <w:szCs w:val="16"/>
        </w:rPr>
      </w:pPr>
      <w:r w:rsidRPr="00966967">
        <w:rPr>
          <w:sz w:val="16"/>
          <w:szCs w:val="16"/>
        </w:rPr>
        <w:t>……………………………………….</w:t>
      </w:r>
      <w:r w:rsidRPr="00966967">
        <w:rPr>
          <w:sz w:val="16"/>
          <w:szCs w:val="16"/>
        </w:rPr>
        <w:tab/>
      </w:r>
      <w:r w:rsidRPr="00966967">
        <w:rPr>
          <w:sz w:val="16"/>
          <w:szCs w:val="16"/>
        </w:rPr>
        <w:tab/>
      </w:r>
      <w:r w:rsidRPr="00966967">
        <w:rPr>
          <w:sz w:val="16"/>
          <w:szCs w:val="16"/>
        </w:rPr>
        <w:tab/>
      </w:r>
      <w:r w:rsidRPr="00966967">
        <w:rPr>
          <w:sz w:val="16"/>
          <w:szCs w:val="16"/>
        </w:rPr>
        <w:tab/>
      </w:r>
      <w:r w:rsidRPr="00966967">
        <w:rPr>
          <w:sz w:val="16"/>
          <w:szCs w:val="16"/>
        </w:rPr>
        <w:tab/>
      </w:r>
      <w:r w:rsidRPr="00966967">
        <w:rPr>
          <w:sz w:val="16"/>
          <w:szCs w:val="16"/>
        </w:rPr>
        <w:tab/>
      </w:r>
      <w:r w:rsidR="00966967">
        <w:rPr>
          <w:sz w:val="16"/>
          <w:szCs w:val="16"/>
        </w:rPr>
        <w:tab/>
      </w:r>
      <w:r w:rsidR="00966967">
        <w:rPr>
          <w:sz w:val="16"/>
          <w:szCs w:val="16"/>
        </w:rPr>
        <w:tab/>
      </w:r>
      <w:r w:rsidR="00966967">
        <w:rPr>
          <w:sz w:val="16"/>
          <w:szCs w:val="16"/>
        </w:rPr>
        <w:tab/>
      </w:r>
      <w:r w:rsidRPr="00966967">
        <w:rPr>
          <w:sz w:val="16"/>
          <w:szCs w:val="16"/>
        </w:rPr>
        <w:t>…………………………..</w:t>
      </w:r>
    </w:p>
    <w:p w14:paraId="68706569" w14:textId="6F45383F" w:rsidR="00193FD3" w:rsidRPr="00966967" w:rsidRDefault="00273D65" w:rsidP="00966967">
      <w:pPr>
        <w:spacing w:after="150" w:line="270" w:lineRule="atLeast"/>
        <w:ind w:right="75" w:firstLine="708"/>
        <w:outlineLvl w:val="0"/>
        <w:rPr>
          <w:rFonts w:asciiTheme="minorHAnsi" w:hAnsiTheme="minorHAnsi"/>
          <w:bCs/>
          <w:kern w:val="36"/>
          <w:sz w:val="16"/>
          <w:szCs w:val="16"/>
        </w:rPr>
      </w:pPr>
      <w:r w:rsidRPr="00966967">
        <w:rPr>
          <w:rFonts w:asciiTheme="minorHAnsi" w:hAnsiTheme="minorHAnsi"/>
          <w:bCs/>
          <w:kern w:val="36"/>
          <w:sz w:val="16"/>
          <w:szCs w:val="16"/>
        </w:rPr>
        <w:t xml:space="preserve">miejscowość, data </w:t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ab/>
      </w:r>
      <w:r w:rsidR="002156F3">
        <w:rPr>
          <w:rFonts w:asciiTheme="minorHAnsi" w:hAnsiTheme="minorHAnsi"/>
          <w:bCs/>
          <w:kern w:val="36"/>
          <w:sz w:val="16"/>
          <w:szCs w:val="16"/>
        </w:rPr>
        <w:tab/>
      </w:r>
      <w:r w:rsidRPr="00966967">
        <w:rPr>
          <w:rFonts w:asciiTheme="minorHAnsi" w:hAnsiTheme="minorHAnsi"/>
          <w:bCs/>
          <w:kern w:val="36"/>
          <w:sz w:val="16"/>
          <w:szCs w:val="16"/>
        </w:rPr>
        <w:t>podpis</w:t>
      </w:r>
    </w:p>
    <w:p w14:paraId="091E3C3D" w14:textId="2B1AD1E2" w:rsidR="00193FD3" w:rsidRPr="00966967" w:rsidRDefault="00193FD3" w:rsidP="00966967">
      <w:pPr>
        <w:spacing w:after="150" w:line="270" w:lineRule="atLeast"/>
        <w:ind w:right="75" w:firstLine="708"/>
        <w:jc w:val="center"/>
        <w:outlineLvl w:val="0"/>
        <w:rPr>
          <w:rFonts w:asciiTheme="minorHAnsi" w:hAnsiTheme="minorHAnsi"/>
          <w:b/>
          <w:kern w:val="36"/>
          <w:sz w:val="24"/>
          <w:szCs w:val="24"/>
          <w:u w:val="single"/>
        </w:rPr>
      </w:pPr>
      <w:r w:rsidRPr="00966967">
        <w:rPr>
          <w:rFonts w:asciiTheme="minorHAnsi" w:hAnsiTheme="minorHAnsi"/>
          <w:b/>
          <w:kern w:val="36"/>
          <w:sz w:val="24"/>
          <w:szCs w:val="24"/>
          <w:u w:val="single"/>
        </w:rPr>
        <w:t>Klauzula Informacyjna</w:t>
      </w:r>
    </w:p>
    <w:p w14:paraId="5F7CA2ED" w14:textId="77777777" w:rsidR="00966967" w:rsidRDefault="00193FD3" w:rsidP="00DD5667">
      <w:pPr>
        <w:jc w:val="both"/>
        <w:rPr>
          <w:rFonts w:asciiTheme="minorHAnsi" w:eastAsiaTheme="minorEastAsia" w:hAnsiTheme="minorHAnsi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>Stosownie do obowiązków określonych w treści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informujemy Państwa że:</w:t>
      </w:r>
    </w:p>
    <w:p w14:paraId="04FC31E7" w14:textId="15F47D6E" w:rsidR="00193FD3" w:rsidRPr="00966967" w:rsidRDefault="00193FD3" w:rsidP="00DD5667">
      <w:pPr>
        <w:jc w:val="both"/>
        <w:rPr>
          <w:rFonts w:asciiTheme="minorHAnsi" w:eastAsiaTheme="minorEastAsia" w:hAnsiTheme="minorHAnsi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>1.Administratorem Państwa danych osobowych jest Burmistrz Miasta i Gminy w Pieszycach z siedzibą: ul. T. Kościuszki 2, 58-250 Pieszyce; adres e-mail: um@pieszyce.pl ; tel. 748365487</w:t>
      </w:r>
    </w:p>
    <w:p w14:paraId="5A132044" w14:textId="77777777" w:rsidR="00193FD3" w:rsidRPr="00966967" w:rsidRDefault="00193FD3" w:rsidP="00DD5667">
      <w:pPr>
        <w:jc w:val="both"/>
        <w:rPr>
          <w:rFonts w:eastAsiaTheme="minorEastAsia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 xml:space="preserve">2.Kontakt z Inspektorem ochrony danych w sprawach związanych z przetwarzaniem danych osobowych, adres e-mail: iod@pieszyce.pl ; tel. 748365487 lub pisemnie na adres Administratora. </w:t>
      </w:r>
    </w:p>
    <w:p w14:paraId="2AC9B722" w14:textId="18F453E9" w:rsidR="00193FD3" w:rsidRPr="00DD5667" w:rsidRDefault="00193FD3" w:rsidP="00DD5667">
      <w:pPr>
        <w:jc w:val="both"/>
        <w:rPr>
          <w:rFonts w:asciiTheme="minorHAnsi" w:hAnsiTheme="minorHAnsi"/>
          <w:bCs/>
          <w:sz w:val="20"/>
          <w:szCs w:val="20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 xml:space="preserve">3.Państwa dane osobowe są przetwarzane przez Administratora wyłącznie w celu zapewnienia </w:t>
      </w:r>
      <w:r w:rsidR="00DD5667">
        <w:rPr>
          <w:rFonts w:eastAsiaTheme="minorEastAsia"/>
          <w:noProof/>
          <w:sz w:val="20"/>
          <w:szCs w:val="20"/>
          <w:lang w:eastAsia="pl-PL"/>
        </w:rPr>
        <w:t xml:space="preserve">rzetelnego przeprowadzenia konsultacji społecznych związanych z oceną </w:t>
      </w:r>
      <w:r w:rsidR="00DD5667" w:rsidRPr="00DD5667">
        <w:rPr>
          <w:rFonts w:asciiTheme="minorHAnsi" w:hAnsiTheme="minorHAnsi"/>
          <w:bCs/>
          <w:sz w:val="20"/>
          <w:szCs w:val="20"/>
        </w:rPr>
        <w:t>PROJEKTU „Strategi</w:t>
      </w:r>
      <w:r w:rsidR="00715563">
        <w:rPr>
          <w:rFonts w:asciiTheme="minorHAnsi" w:hAnsiTheme="minorHAnsi"/>
          <w:bCs/>
          <w:sz w:val="20"/>
          <w:szCs w:val="20"/>
        </w:rPr>
        <w:t>a</w:t>
      </w:r>
      <w:bookmarkStart w:id="4" w:name="_GoBack"/>
      <w:bookmarkEnd w:id="4"/>
      <w:r w:rsidR="00DD5667" w:rsidRPr="00DD5667">
        <w:rPr>
          <w:rFonts w:asciiTheme="minorHAnsi" w:hAnsiTheme="minorHAnsi"/>
          <w:bCs/>
          <w:sz w:val="20"/>
          <w:szCs w:val="20"/>
        </w:rPr>
        <w:t xml:space="preserve"> Rozwoju Miasta i Gminy Pieszyce na lata 2020-2025”</w:t>
      </w:r>
      <w:r w:rsidR="00DD5667">
        <w:rPr>
          <w:rFonts w:asciiTheme="minorHAnsi" w:hAnsiTheme="minorHAnsi"/>
          <w:bCs/>
          <w:sz w:val="20"/>
          <w:szCs w:val="20"/>
        </w:rPr>
        <w:t xml:space="preserve"> </w:t>
      </w:r>
      <w:r w:rsidR="00DD5667">
        <w:rPr>
          <w:rFonts w:eastAsiaTheme="minorEastAsia"/>
          <w:noProof/>
          <w:sz w:val="20"/>
          <w:szCs w:val="20"/>
          <w:lang w:eastAsia="pl-PL"/>
        </w:rPr>
        <w:t>i potwierdzeniem wiarygodności otrzymanych opinii.</w:t>
      </w:r>
    </w:p>
    <w:p w14:paraId="17835272" w14:textId="77777777" w:rsidR="00193FD3" w:rsidRPr="00966967" w:rsidRDefault="00193FD3" w:rsidP="00DD5667">
      <w:pPr>
        <w:jc w:val="both"/>
        <w:rPr>
          <w:rFonts w:eastAsiaTheme="minorEastAsia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 xml:space="preserve">4.Państwa dane osobowe będą przetwarzane przez Administratora wyłącznie w zakresie niezbędnym do wykonania wszystkich zadań wynikających z realizacji celów, o których mowa w punkcie 3 oraz przechowywane przez okres określony przepisami prawa dla danej kategorii dokumentacji.  </w:t>
      </w:r>
    </w:p>
    <w:p w14:paraId="23FE90A5" w14:textId="069B2637" w:rsidR="00193FD3" w:rsidRPr="00966967" w:rsidRDefault="00193FD3" w:rsidP="00DD5667">
      <w:pPr>
        <w:jc w:val="both"/>
        <w:rPr>
          <w:rFonts w:eastAsiaTheme="minorEastAsia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>5.Informujemy również, że posiadacie Państwo prawo dostępu do treści swoich danych osobowych, prawo do ich sprostowania, usunięcia lub ograniczenia przetwarzania, a także prawo  zażądania zaprzestania przetwarzania i przenoszenia danych, jak również prawo do cofnięcia zgody na przetwarzanie w dowolnym momencie.</w:t>
      </w:r>
    </w:p>
    <w:p w14:paraId="77FFCA60" w14:textId="77777777" w:rsidR="00193FD3" w:rsidRPr="00966967" w:rsidRDefault="00193FD3" w:rsidP="00DD5667">
      <w:pPr>
        <w:jc w:val="both"/>
        <w:rPr>
          <w:rFonts w:eastAsiaTheme="minorEastAsia"/>
          <w:noProof/>
          <w:sz w:val="20"/>
          <w:szCs w:val="20"/>
          <w:lang w:eastAsia="pl-PL"/>
        </w:rPr>
      </w:pPr>
      <w:r w:rsidRPr="00966967">
        <w:rPr>
          <w:rFonts w:eastAsiaTheme="minorEastAsia"/>
          <w:noProof/>
          <w:sz w:val="20"/>
          <w:szCs w:val="20"/>
          <w:lang w:eastAsia="pl-PL"/>
        </w:rPr>
        <w:t xml:space="preserve">6.Mają Państwo także prawo wniesienia skargi do organu nadzorczego tj. Prezesa Urzędu Ochrony Danych Osobowych, gdy uznacie, że przetwarzanie danych osobowych narusza przepisy rozporządzenia, o którym mowa wyżej.  </w:t>
      </w:r>
    </w:p>
    <w:p w14:paraId="3EF2A65D" w14:textId="728764CB" w:rsidR="00193FD3" w:rsidRPr="00966967" w:rsidRDefault="00193FD3" w:rsidP="00DD5667">
      <w:pPr>
        <w:jc w:val="both"/>
        <w:rPr>
          <w:rFonts w:eastAsiaTheme="minorEastAsia"/>
          <w:noProof/>
          <w:sz w:val="24"/>
          <w:szCs w:val="24"/>
          <w:lang w:eastAsia="pl-PL"/>
        </w:rPr>
      </w:pPr>
    </w:p>
    <w:sectPr w:rsidR="00193FD3" w:rsidRPr="00966967" w:rsidSect="00966967">
      <w:headerReference w:type="default" r:id="rId8"/>
      <w:pgSz w:w="11906" w:h="16838"/>
      <w:pgMar w:top="1417" w:right="56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FFC9" w14:textId="77777777" w:rsidR="001D3F33" w:rsidRDefault="001D3F33" w:rsidP="0042208D">
      <w:pPr>
        <w:spacing w:after="0" w:line="240" w:lineRule="auto"/>
      </w:pPr>
      <w:r>
        <w:separator/>
      </w:r>
    </w:p>
  </w:endnote>
  <w:endnote w:type="continuationSeparator" w:id="0">
    <w:p w14:paraId="1B8ACA0B" w14:textId="77777777" w:rsidR="001D3F33" w:rsidRDefault="001D3F33" w:rsidP="0042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AFCCE" w14:textId="77777777" w:rsidR="001D3F33" w:rsidRDefault="001D3F33" w:rsidP="0042208D">
      <w:pPr>
        <w:spacing w:after="0" w:line="240" w:lineRule="auto"/>
      </w:pPr>
      <w:r>
        <w:separator/>
      </w:r>
    </w:p>
  </w:footnote>
  <w:footnote w:type="continuationSeparator" w:id="0">
    <w:p w14:paraId="7D602E10" w14:textId="77777777" w:rsidR="001D3F33" w:rsidRDefault="001D3F33" w:rsidP="0042208D">
      <w:pPr>
        <w:spacing w:after="0" w:line="240" w:lineRule="auto"/>
      </w:pPr>
      <w:r>
        <w:continuationSeparator/>
      </w:r>
    </w:p>
  </w:footnote>
  <w:footnote w:id="1">
    <w:p w14:paraId="361F2597" w14:textId="55E0204E" w:rsidR="00AB26E4" w:rsidRPr="00193FD3" w:rsidRDefault="00AB26E4" w:rsidP="00193F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8770" w14:textId="084B34B2" w:rsidR="00DD5667" w:rsidRPr="00462BDC" w:rsidRDefault="00DD5667" w:rsidP="00462BDC">
    <w:pPr>
      <w:pStyle w:val="Nagwek"/>
      <w:jc w:val="right"/>
      <w:rPr>
        <w:sz w:val="18"/>
        <w:szCs w:val="18"/>
      </w:rPr>
    </w:pPr>
    <w:r w:rsidRPr="00462BDC">
      <w:rPr>
        <w:b/>
        <w:bCs/>
        <w:sz w:val="18"/>
        <w:szCs w:val="18"/>
      </w:rPr>
      <w:t>Zał</w:t>
    </w:r>
    <w:r w:rsidR="00462BDC" w:rsidRPr="00462BDC">
      <w:rPr>
        <w:b/>
        <w:bCs/>
        <w:sz w:val="18"/>
        <w:szCs w:val="18"/>
      </w:rPr>
      <w:t>ą</w:t>
    </w:r>
    <w:r w:rsidRPr="00462BDC">
      <w:rPr>
        <w:b/>
        <w:bCs/>
        <w:sz w:val="18"/>
        <w:szCs w:val="18"/>
      </w:rPr>
      <w:t>cznik</w:t>
    </w:r>
    <w:r w:rsidRPr="00462BDC">
      <w:rPr>
        <w:sz w:val="18"/>
        <w:szCs w:val="18"/>
      </w:rPr>
      <w:t xml:space="preserve"> do Zarządzenia Nr 283/2019 Burmistrza Miasta i Gminy Pieszyce z dnia 16 grudnia 2019 roku</w:t>
    </w:r>
    <w:r w:rsidR="00462BDC">
      <w:rPr>
        <w:sz w:val="18"/>
        <w:szCs w:val="18"/>
      </w:rPr>
      <w:t xml:space="preserve"> </w:t>
    </w:r>
    <w:r w:rsidRPr="00462BDC">
      <w:rPr>
        <w:sz w:val="18"/>
        <w:szCs w:val="18"/>
      </w:rPr>
      <w:t>w sprawie przeprowadzenia konsultacji społecznych dotyczących projektu dokumentu „Strategi</w:t>
    </w:r>
    <w:r w:rsidR="00715563">
      <w:rPr>
        <w:sz w:val="18"/>
        <w:szCs w:val="18"/>
      </w:rPr>
      <w:t>a</w:t>
    </w:r>
    <w:r w:rsidRPr="00462BDC">
      <w:rPr>
        <w:sz w:val="18"/>
        <w:szCs w:val="18"/>
      </w:rPr>
      <w:t xml:space="preserve"> Rozwoju Miasta i Gminy Pieszyce na lata 2020-2025”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8D"/>
    <w:rsid w:val="0002201A"/>
    <w:rsid w:val="0005300D"/>
    <w:rsid w:val="000E7250"/>
    <w:rsid w:val="00193FD3"/>
    <w:rsid w:val="001D3F33"/>
    <w:rsid w:val="002156F3"/>
    <w:rsid w:val="00273D65"/>
    <w:rsid w:val="003D3FCB"/>
    <w:rsid w:val="0042208D"/>
    <w:rsid w:val="00462BDC"/>
    <w:rsid w:val="005020C6"/>
    <w:rsid w:val="00627DD7"/>
    <w:rsid w:val="00715563"/>
    <w:rsid w:val="00806D6E"/>
    <w:rsid w:val="008167B1"/>
    <w:rsid w:val="008B38D2"/>
    <w:rsid w:val="0090123D"/>
    <w:rsid w:val="00966967"/>
    <w:rsid w:val="00A41F07"/>
    <w:rsid w:val="00AB26E4"/>
    <w:rsid w:val="00AB754A"/>
    <w:rsid w:val="00AD12A2"/>
    <w:rsid w:val="00B06055"/>
    <w:rsid w:val="00B236D7"/>
    <w:rsid w:val="00BF64D2"/>
    <w:rsid w:val="00DD5667"/>
    <w:rsid w:val="00E262F3"/>
    <w:rsid w:val="00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5A8"/>
  <w15:chartTrackingRefBased/>
  <w15:docId w15:val="{8D984324-24E4-4762-B4D9-54A5750D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08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2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2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208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rzypisudolnego">
    <w:name w:val="footnote text"/>
    <w:aliases w:val="Podrozdział,Footnote,Podrozdzia3,Tekst przypisu,Fußnote,-E Fuﬂnotentext,Fuﬂnotentext Ursprung,Fußnotentext Ursprung,-E Fußnotentext,Footnote text,Tekst przypisu Znak Znak Znak Znak,footnote text, Znak Znak Znak, Znak Znak1"/>
    <w:basedOn w:val="Normalny"/>
    <w:link w:val="TekstprzypisudolnegoZnak"/>
    <w:uiPriority w:val="99"/>
    <w:unhideWhenUsed/>
    <w:qFormat/>
    <w:rsid w:val="004220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ußnotentext Ursprung Znak,-E Fußnotentext Znak,Footnote text Znak,footnote text Znak"/>
    <w:basedOn w:val="Domylnaczcionkaakapitu"/>
    <w:link w:val="Tekstprzypisudolnego"/>
    <w:uiPriority w:val="99"/>
    <w:rsid w:val="0042208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Superscript,Odwołanie przypisu,WBU_Odwołanie przypisu dolnego,WBU_odwolanie_przypisu_dolnego,Footnote symbol,Footnote reference number,note TESI,SUPERS,EN Footnote Reference,Ref,16 "/>
    <w:basedOn w:val="Domylnaczcionkaakapitu"/>
    <w:uiPriority w:val="99"/>
    <w:unhideWhenUsed/>
    <w:rsid w:val="0042208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208D"/>
    <w:rPr>
      <w:color w:val="0563C1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42208D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42208D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BOLD">
    <w:name w:val="BOLD"/>
    <w:basedOn w:val="Normalny"/>
    <w:link w:val="BOLDChar"/>
    <w:qFormat/>
    <w:rsid w:val="0042208D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42208D"/>
    <w:rPr>
      <w:rFonts w:ascii="Times New Roman" w:eastAsia="Calibri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42208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20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I">
    <w:name w:val="ZAŁĄCZNIKI"/>
    <w:basedOn w:val="Normalny"/>
    <w:link w:val="ZACZNIKIChar"/>
    <w:qFormat/>
    <w:rsid w:val="0042208D"/>
    <w:pPr>
      <w:spacing w:after="0" w:line="360" w:lineRule="auto"/>
      <w:ind w:left="465" w:hanging="465"/>
      <w:contextualSpacing/>
      <w:jc w:val="right"/>
    </w:pPr>
    <w:rPr>
      <w:rFonts w:ascii="Times New Roman" w:hAnsi="Times New Roman"/>
      <w:b/>
      <w:sz w:val="24"/>
      <w:szCs w:val="24"/>
    </w:rPr>
  </w:style>
  <w:style w:type="character" w:customStyle="1" w:styleId="ZACZNIKIChar">
    <w:name w:val="ZAŁĄCZNIKI Char"/>
    <w:basedOn w:val="Domylnaczcionkaakapitu"/>
    <w:link w:val="ZACZNIKI"/>
    <w:rsid w:val="0042208D"/>
    <w:rPr>
      <w:rFonts w:ascii="Times New Roman" w:eastAsia="Calibri" w:hAnsi="Times New Roman" w:cs="Times New Roman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2A2"/>
    <w:rPr>
      <w:color w:val="605E5C"/>
      <w:shd w:val="clear" w:color="auto" w:fill="E1DFDD"/>
    </w:rPr>
  </w:style>
  <w:style w:type="paragraph" w:customStyle="1" w:styleId="Default">
    <w:name w:val="Default"/>
    <w:rsid w:val="00AD12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6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6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nsultacje-strategia@pies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ultacje-strategia@pieszy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Drewnicka</dc:creator>
  <cp:keywords/>
  <dc:description/>
  <cp:lastModifiedBy>Arkadiusz Zaruski</cp:lastModifiedBy>
  <cp:revision>6</cp:revision>
  <dcterms:created xsi:type="dcterms:W3CDTF">2019-12-16T12:22:00Z</dcterms:created>
  <dcterms:modified xsi:type="dcterms:W3CDTF">2019-12-17T09:32:00Z</dcterms:modified>
</cp:coreProperties>
</file>