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22BE9" w14:textId="32922037" w:rsidR="007709A6" w:rsidRPr="007709A6" w:rsidRDefault="00034389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Pieszyce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54DC1A68" w:rsidR="007709A6" w:rsidRPr="007709A6" w:rsidRDefault="00034389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Miasta i Gminy Pieszyce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2D4CD5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Sejmu Rzeczypospolitej Polskiej i do Senatu Rzeczypospolitej Polskiej, </w:t>
      </w:r>
    </w:p>
    <w:p w14:paraId="77A828C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zarządzonych na dzień 15 października 2023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4B3598E6" w:rsidR="007709A6" w:rsidRPr="007709A6" w:rsidRDefault="00034389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  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1D8FB32A" w14:textId="77777777" w:rsidR="00034389" w:rsidRDefault="00034389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2CD90AD5" w14:textId="77777777" w:rsidR="00034389" w:rsidRDefault="00034389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bookmarkStart w:id="0" w:name="_GoBack"/>
      <w:bookmarkEnd w:id="0"/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BD7D9E" w14:textId="77777777" w:rsidR="007709A6" w:rsidRPr="007709A6" w:rsidRDefault="007709A6" w:rsidP="007709A6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do Sejmu i Senatu Rzeczypospolitej Polskiej 2023 r</w:t>
      </w:r>
    </w:p>
    <w:p w14:paraId="6C88FC39" w14:textId="77777777" w:rsidR="007709A6" w:rsidRPr="007709A6" w:rsidRDefault="007709A6" w:rsidP="007709A6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11123" w14:textId="77777777" w:rsidR="007709A6" w:rsidRPr="007709A6" w:rsidRDefault="007709A6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43E75AB5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przekaz</w:t>
      </w:r>
      <w:r w:rsidR="00034389">
        <w:rPr>
          <w:rFonts w:ascii="Times New Roman" w:eastAsia="Calibri" w:hAnsi="Times New Roman" w:cs="Times New Roman"/>
          <w:sz w:val="24"/>
          <w:szCs w:val="24"/>
        </w:rPr>
        <w:t xml:space="preserve">anie przez Urząd Miasta i Gminy Pieszyce </w:t>
      </w:r>
      <w:r w:rsidRPr="007709A6">
        <w:rPr>
          <w:rFonts w:ascii="Times New Roman" w:eastAsia="Calibri" w:hAnsi="Times New Roman" w:cs="Times New Roman"/>
          <w:sz w:val="24"/>
          <w:szCs w:val="24"/>
        </w:rPr>
        <w:t>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zostałem/am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765D6B8" w14:textId="77777777" w:rsidR="007709A6" w:rsidRPr="007709A6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7709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234D7" w14:textId="77777777" w:rsidR="006D5DDB" w:rsidRDefault="006D5DDB" w:rsidP="001678BC">
      <w:pPr>
        <w:spacing w:after="0" w:line="240" w:lineRule="auto"/>
      </w:pPr>
      <w:r>
        <w:separator/>
      </w:r>
    </w:p>
  </w:endnote>
  <w:endnote w:type="continuationSeparator" w:id="0">
    <w:p w14:paraId="783CB309" w14:textId="77777777" w:rsidR="006D5DDB" w:rsidRDefault="006D5DDB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9899" w14:textId="77777777" w:rsidR="006D5DDB" w:rsidRDefault="006D5DDB" w:rsidP="001678BC">
      <w:pPr>
        <w:spacing w:after="0" w:line="240" w:lineRule="auto"/>
      </w:pPr>
      <w:r>
        <w:separator/>
      </w:r>
    </w:p>
  </w:footnote>
  <w:footnote w:type="continuationSeparator" w:id="0">
    <w:p w14:paraId="5DF411CD" w14:textId="77777777" w:rsidR="006D5DDB" w:rsidRDefault="006D5DDB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A6"/>
    <w:rsid w:val="00034389"/>
    <w:rsid w:val="001678BC"/>
    <w:rsid w:val="001D3CD4"/>
    <w:rsid w:val="002B4708"/>
    <w:rsid w:val="0038061C"/>
    <w:rsid w:val="004450E9"/>
    <w:rsid w:val="004A459D"/>
    <w:rsid w:val="006D5DDB"/>
    <w:rsid w:val="007709A6"/>
    <w:rsid w:val="009E568E"/>
    <w:rsid w:val="00C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Konto Microsoft</cp:lastModifiedBy>
  <cp:revision>2</cp:revision>
  <cp:lastPrinted>2023-10-15T20:46:00Z</cp:lastPrinted>
  <dcterms:created xsi:type="dcterms:W3CDTF">2023-10-19T08:47:00Z</dcterms:created>
  <dcterms:modified xsi:type="dcterms:W3CDTF">2023-10-19T08:47:00Z</dcterms:modified>
</cp:coreProperties>
</file>